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6.jpg" ContentType="image/jpeg"/>
  <Override PartName="/word/media/rId67.jpg" ContentType="image/jpeg"/>
  <Override PartName="/word/media/rId68.jpg" ContentType="image/jpeg"/>
  <Override PartName="/word/media/rId70.jpg" ContentType="image/jpeg"/>
  <Override PartName="/word/media/rId71.jpg" ContentType="image/jpeg"/>
  <Override PartName="/word/media/rId72.png" ContentType="image/png"/>
  <Override PartName="/word/media/rId74.jpg" ContentType="image/jpeg"/>
  <Override PartName="/word/media/rId75.jpg" ContentType="image/jpeg"/>
  <Override PartName="/word/media/rId76.jpg" ContentType="image/jpeg"/>
  <Override PartName="/word/media/rId78.png" ContentType="image/png"/>
  <Override PartName="/word/media/rId79.png" ContentType="image/png"/>
  <Override PartName="/word/media/rId80.png" ContentType="image/png"/>
  <Override PartName="/word/media/rId82.png" ContentType="image/png"/>
  <Override PartName="/word/media/rId83.png" ContentType="image/png"/>
  <Override PartName="/word/media/rId84.jpg" ContentType="image/jpeg"/>
  <Override PartName="/word/media/rId87.png" ContentType="image/png"/>
  <Override PartName="/word/media/rId107.png" ContentType="image/png"/>
  <Override PartName="/word/media/rId131.png" ContentType="image/png"/>
  <Override PartName="/word/media/rId143.png" ContentType="image/png"/>
  <Override PartName="/word/media/rId148.png" ContentType="image/png"/>
  <Override PartName="/word/media/rId154.png" ContentType="image/png"/>
  <Override PartName="/word/media/rId155.png" ContentType="image/png"/>
  <Override PartName="/word/media/rId156.png" ContentType="image/png"/>
  <Override PartName="/word/media/rId150.png" ContentType="image/png"/>
  <Override PartName="/word/media/rId151.png" ContentType="image/png"/>
  <Override PartName="/word/media/rId152.png" ContentType="image/png"/>
  <Override PartName="/word/media/rId145.png" ContentType="image/png"/>
  <Override PartName="/word/media/rId1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w:t>
      </w:r>
    </w:p>
    <w:p>
      <w:pPr>
        <w:pStyle w:val="BodyText"/>
      </w:pPr>
      <w:r>
        <w:t xml:space="preserve">It was only 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that individuals have been able to practically exercise their data rights to any meaningful degree</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4"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9"/>
    <w:bookmarkEnd w:id="50"/>
    <w:bookmarkStart w:id="65" w:name="X6d74a6cb919b4c28db4ff97086a60a908ed1dfe"/>
    <w:p>
      <w:pPr>
        <w:pStyle w:val="Heading2"/>
      </w:pPr>
      <w:r>
        <w:rPr>
          <w:rStyle w:val="SectionNumber"/>
        </w:rPr>
        <w:t xml:space="preserve">3.4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4" w:name="X814c2118d8a7fe31c7adc437f4fbdbd2288517a"/>
    <w:p>
      <w:pPr>
        <w:pStyle w:val="Heading3"/>
      </w:pPr>
      <w:r>
        <w:rPr>
          <w:rStyle w:val="SectionNumber"/>
        </w:rPr>
        <w:t xml:space="preserve">3.4.3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d47f85ff22d5a5d4085274ea624be8702abc3e7"/>
    <w:p>
      <w:pPr>
        <w:pStyle w:val="Heading4"/>
      </w:pPr>
      <w:r>
        <w:rPr>
          <w:rStyle w:val="SectionNumber"/>
        </w:rPr>
        <w:t xml:space="preserve">3.4.3.3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63"/>
    <w:bookmarkEnd w:id="64"/>
    <w:bookmarkEnd w:id="65"/>
    <w:bookmarkStart w:id="93"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69"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6"/>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7"/>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69"/>
    <w:bookmarkStart w:id="73"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0"/>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1"/>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3"/>
    <w:bookmarkStart w:id="77"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4"/>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5"/>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6"/>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1"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8"/>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79"/>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0"/>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1"/>
    <w:bookmarkStart w:id="85"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2"/>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3"/>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4"/>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85"/>
    <w:bookmarkStart w:id="90"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6"/>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8"/>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89"/>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0"/>
    <w:bookmarkStart w:id="91"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1"/>
    <w:bookmarkStart w:id="92"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10"/>
        </w:numPr>
        <w:pStyle w:val="Compact"/>
      </w:pPr>
      <w:r>
        <w:t xml:space="preserve">Chapter 7 details Case Study Three in the context of RQ3, and drawing on the unified RQ1 and RQ2 findings in Chapter 6.</w:t>
      </w:r>
    </w:p>
    <w:p>
      <w:pPr>
        <w:numPr>
          <w:ilvl w:val="0"/>
          <w:numId w:val="1010"/>
        </w:numPr>
        <w:pStyle w:val="Compact"/>
      </w:pPr>
      <w:r>
        <w:t xml:space="preserve">Chapter 8 is the discussion chapter, covering all three research subquestions and the main research question.</w:t>
      </w:r>
    </w:p>
    <w:bookmarkEnd w:id="92"/>
    <w:bookmarkEnd w:id="93"/>
    <w:bookmarkEnd w:id="94"/>
    <w:bookmarkStart w:id="135"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99" w:name="context-data-use-in-early-help"/>
    <w:p>
      <w:pPr>
        <w:pStyle w:val="Heading2"/>
      </w:pPr>
      <w:r>
        <w:rPr>
          <w:rStyle w:val="SectionNumber"/>
        </w:rPr>
        <w:t xml:space="preserve">4.1</w:t>
      </w:r>
      <w:r>
        <w:tab/>
      </w:r>
      <w:r>
        <w:t xml:space="preserve">Context: Data Use in Early Help</w:t>
      </w:r>
    </w:p>
    <w:bookmarkStart w:id="96"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5"/>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6"/>
    <w:bookmarkStart w:id="97"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7"/>
    <w:bookmarkStart w:id="98"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8"/>
    <w:bookmarkEnd w:id="99"/>
    <w:bookmarkStart w:id="109"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2"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0"/>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1"/>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2"/>
    <w:bookmarkStart w:id="103"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3"/>
    <w:bookmarkStart w:id="104"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4"/>
    <w:bookmarkStart w:id="105"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5"/>
    <w:bookmarkStart w:id="106"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6"/>
    <w:bookmarkStart w:id="108"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7"/>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8"/>
    <w:bookmarkEnd w:id="109"/>
    <w:bookmarkStart w:id="128"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0"/>
      </w:r>
      <w:r>
        <w:t xml:space="preserve">.</w:t>
      </w:r>
    </w:p>
    <w:bookmarkStart w:id="112"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1"/>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2"/>
    <w:bookmarkStart w:id="117"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3"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3"/>
    <w:bookmarkStart w:id="114"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4"/>
    <w:bookmarkStart w:id="115"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5"/>
    <w:bookmarkStart w:id="116"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6"/>
    <w:bookmarkEnd w:id="117"/>
    <w:bookmarkStart w:id="123"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8"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8"/>
    <w:bookmarkStart w:id="119"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19"/>
    <w:bookmarkStart w:id="120"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rPr>
          <w:i/>
        </w:rPr>
        <w:t xml:space="preserve">Worker A:</w:t>
      </w:r>
      <w:r>
        <w:rPr>
          <w:i/>
        </w:rPr>
        <w:t xml:space="preserve"> </w:t>
      </w:r>
      <w:r>
        <w:rPr>
          <w:i/>
        </w:rPr>
        <w:t xml:space="preserve">“</w:t>
      </w:r>
      <w:r>
        <w:rPr>
          <w:i/>
        </w:rPr>
        <w:t xml:space="preserve">We would get a report through to say…</w:t>
      </w:r>
      <w:r>
        <w:rPr>
          <w:i/>
        </w:rPr>
        <w:t xml:space="preserve">”</w:t>
      </w:r>
      <w:r>
        <w:rPr>
          <w:i/>
        </w:rPr>
        <w:t xml:space="preserve"> </w:t>
      </w:r>
      <w:r>
        <w:rPr>
          <w:i/>
        </w:rPr>
        <w:t xml:space="preserve">Worker B:</w:t>
      </w:r>
      <w:r>
        <w:rPr>
          <w:i/>
        </w:rPr>
        <w:t xml:space="preserve"> </w:t>
      </w:r>
      <w:r>
        <w:rPr>
          <w:i/>
        </w:rPr>
        <w:t xml:space="preserve">“</w:t>
      </w:r>
      <w:r>
        <w:rPr>
          <w:i/>
        </w:rPr>
        <w:t xml:space="preserve">They’ve recorded something.</w:t>
      </w:r>
      <w:r>
        <w:rPr>
          <w:i/>
        </w:rPr>
        <w:t xml:space="preserve">”</w:t>
      </w:r>
      <w:r>
        <w:rPr>
          <w:i/>
        </w:rPr>
        <w:t xml:space="preserve"> </w:t>
      </w:r>
      <w:r>
        <w:rPr>
          <w:i/>
        </w:rPr>
        <w:t xml:space="preserve">Worker A:</w:t>
      </w:r>
      <w:r>
        <w:rPr>
          <w:i/>
        </w:rP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0"/>
    <w:bookmarkStart w:id="121"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1"/>
    <w:bookmarkStart w:id="122"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2"/>
    <w:bookmarkEnd w:id="123"/>
    <w:bookmarkStart w:id="127"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4"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4"/>
    <w:bookmarkStart w:id="125"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5"/>
    <w:bookmarkStart w:id="126"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6"/>
    <w:bookmarkEnd w:id="127"/>
    <w:bookmarkEnd w:id="128"/>
    <w:bookmarkStart w:id="133"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29"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29"/>
    <w:bookmarkStart w:id="130"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0"/>
    <w:bookmarkStart w:id="132"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1"/>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2"/>
    <w:bookmarkEnd w:id="133"/>
    <w:bookmarkStart w:id="134"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Tje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4"/>
    <w:bookmarkEnd w:id="135"/>
    <w:bookmarkStart w:id="178" w:name="chapter-5"/>
    <w:p>
      <w:pPr>
        <w:pStyle w:val="Heading1"/>
      </w:pPr>
      <w:r>
        <w:rPr>
          <w:rStyle w:val="SectionNumber"/>
        </w:rPr>
        <w:t xml:space="preserve">5</w:t>
      </w:r>
      <w:r>
        <w:tab/>
      </w:r>
      <w:r>
        <w:t xml:space="preserve">Case Study Two: The Human Experience of GDPR</w:t>
      </w:r>
    </w:p>
    <w:p>
      <w:pPr>
        <w:pStyle w:val="FirstParagraph"/>
      </w:pPr>
      <w:r>
        <w:t xml:space="preserve">In this chapter, I will describe the second major case study of this PhD, in which I took 11</w:t>
      </w:r>
      <w:r>
        <w:rPr>
          <w:rStyle w:val="FootnoteReference"/>
        </w:rPr>
        <w:footnoteReference w:id="136"/>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2" w:name="X28cb8c55553df3e6165576930e1ff4402ed1b0c"/>
    <w:p>
      <w:pPr>
        <w:pStyle w:val="Heading2"/>
      </w:pPr>
      <w:r>
        <w:rPr>
          <w:rStyle w:val="SectionNumber"/>
        </w:rPr>
        <w:t xml:space="preserve">5.1</w:t>
      </w:r>
      <w:r>
        <w:tab/>
      </w:r>
      <w:r>
        <w:t xml:space="preserve">Context: Accessing Your Personal Data Using Your GDPR Rights</w:t>
      </w:r>
    </w:p>
    <w:bookmarkStart w:id="139"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7"/>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38"/>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39"/>
    <w:bookmarkStart w:id="140"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some of these will have been overlooked. Such experiential understanding could inform the design of improvements to companies’ GDPR mechanisms, as well as identifying specific needs that might be best met through improvements to policy, including to the GDPR itself.</w:t>
      </w:r>
    </w:p>
    <w:bookmarkEnd w:id="140"/>
    <w:bookmarkStart w:id="141"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 is to uncover problems and identify possible solutions that could address them.</w:t>
      </w:r>
    </w:p>
    <w:bookmarkEnd w:id="141"/>
    <w:bookmarkEnd w:id="142"/>
    <w:bookmarkStart w:id="144"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3"/>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explore with GDPR requests.</w:t>
      </w:r>
    </w:p>
    <w:p>
      <w:pPr>
        <w:numPr>
          <w:ilvl w:val="0"/>
          <w:numId w:val="1017"/>
        </w:numPr>
      </w:pPr>
      <w:r>
        <w:rPr>
          <w:b/>
        </w:rPr>
        <w:t xml:space="preserve">Interview 2: Privacy Policy Reviewing, Goal Setting and GDPR Request</w:t>
      </w:r>
      <w:r>
        <w:t xml:space="preserve"> </w:t>
      </w:r>
      <w:r>
        <w:t xml:space="preserve">Initiation [1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screen sharing was used to show excerpts to the researcher where the participant wished to do so. Participants were asked a structured set of questions about the completeness and value of any data returned, as well as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by topic and analysed through reductive coding cycles to produce thematic findings (see 5.4). Quantitative data from interview spreadsheets was summarised and analysed (see 5.5). Sketches, recordings, screenshots and field notes were referenced throughout thematic analysis to aid interpretation of the transcripts.</w:t>
      </w:r>
    </w:p>
    <w:bookmarkEnd w:id="144"/>
    <w:bookmarkStart w:id="158" w:name="gdpr-request-outcomes"/>
    <w:p>
      <w:pPr>
        <w:pStyle w:val="Heading2"/>
      </w:pPr>
      <w:r>
        <w:rPr>
          <w:rStyle w:val="SectionNumber"/>
        </w:rPr>
        <w:t xml:space="preserve">5.3</w:t>
      </w:r>
      <w:r>
        <w:tab/>
      </w:r>
      <w:r>
        <w:t xml:space="preserve">GDPR Request Outcomes</w:t>
      </w:r>
    </w:p>
    <w:bookmarkStart w:id="147"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5"/>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to the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those datapoints that the company stated in its privacy policy, as well as those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6"/>
                    <a:stretch>
                      <a:fillRect/>
                    </a:stretch>
                  </pic:blipFill>
                  <pic:spPr bwMode="auto">
                    <a:xfrm>
                      <a:off x="0" y="0"/>
                      <a:ext cx="5334000" cy="3216866"/>
                    </a:xfrm>
                    <a:prstGeom prst="rect">
                      <a:avLst/>
                    </a:prstGeom>
                    <a:noFill/>
                    <a:ln w="9525">
                      <a:noFill/>
                      <a:headEnd/>
                      <a:tailEnd/>
                    </a:ln>
                  </pic:spPr>
                </pic:pic>
              </a:graphicData>
            </a:graphic>
          </wp:inline>
        </w:drawing>
      </w:r>
    </w:p>
    <w:bookmarkEnd w:id="147"/>
    <w:bookmarkStart w:id="149"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48"/>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49"/>
    <w:bookmarkStart w:id="153"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0"/>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Across all data types, data was only judged to be complete in 22% of cases, and in 62% of cases personal data specified in privacy policies to be collected was not returned, despite the legal obligation.</w:t>
      </w:r>
    </w:p>
    <w:p>
      <w:pPr>
        <w:pStyle w:val="BodyText"/>
      </w:pPr>
      <w:r>
        <w:t xml:space="preserve">The above quality and coverage datapoints also allowed us to extract some information about which service providers were strongest or weakest in each category, and overall.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As a caveat, it should be noted that Sainsbury’s and Huawei</w:t>
      </w:r>
      <w:r>
        <w:t xml:space="preserve"> </w:t>
      </w:r>
      <w:r>
        <w:rPr>
          <w:i/>
        </w:rPr>
        <w:t xml:space="preserve">did</w:t>
      </w:r>
      <w:r>
        <w:t xml:space="preserve"> </w:t>
      </w:r>
      <w:r>
        <w:t xml:space="preserve">respond, claiming to hold no data for the requesting participant.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1"/>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2"/>
                    <a:stretch>
                      <a:fillRect/>
                    </a:stretch>
                  </pic:blipFill>
                  <pic:spPr bwMode="auto">
                    <a:xfrm>
                      <a:off x="0" y="0"/>
                      <a:ext cx="5334000" cy="5711247"/>
                    </a:xfrm>
                    <a:prstGeom prst="rect">
                      <a:avLst/>
                    </a:prstGeom>
                    <a:noFill/>
                    <a:ln w="9525">
                      <a:noFill/>
                      <a:headEnd/>
                      <a:tailEnd/>
                    </a:ln>
                  </pic:spPr>
                </pic:pic>
              </a:graphicData>
            </a:graphic>
          </wp:inline>
        </w:drawing>
      </w:r>
    </w:p>
    <w:bookmarkEnd w:id="153"/>
    <w:bookmarkStart w:id="157"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4"/>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5"/>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6"/>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7"/>
    <w:bookmarkEnd w:id="158"/>
    <w:bookmarkStart w:id="172" w:name="thematic-findings-1"/>
    <w:p>
      <w:pPr>
        <w:pStyle w:val="Heading2"/>
      </w:pPr>
      <w:r>
        <w:rPr>
          <w:rStyle w:val="SectionNumber"/>
        </w:rPr>
        <w:t xml:space="preserve">5.4</w:t>
      </w:r>
      <w:r>
        <w:tab/>
      </w:r>
      <w:r>
        <w:t xml:space="preserve">Thematic Findings</w:t>
      </w:r>
    </w:p>
    <w:p>
      <w:pPr>
        <w:pStyle w:val="FirstParagraph"/>
      </w:pPr>
      <w:r>
        <w:t xml:space="preserve">[description like in c4 plus include some of following]</w:t>
      </w:r>
      <w:r>
        <w:t xml:space="preserve"> </w:t>
      </w:r>
      <w:r>
        <w:t xml:space="preserve">Here I present outcomes from a deeper analysis of the participant experiences summarized above, derived through over 200 person-hours of iterative data analysis [76] of the interview transcripts. The three key thematic findings are:</w:t>
      </w:r>
    </w:p>
    <w:bookmarkStart w:id="159" w:name="themes-subthemes-1"/>
    <w:p>
      <w:pPr>
        <w:pStyle w:val="Heading3"/>
      </w:pPr>
      <w:r>
        <w:rPr>
          <w:rStyle w:val="SectionNumber"/>
        </w:rPr>
        <w:t xml:space="preserve">5.4.1</w:t>
      </w:r>
      <w:r>
        <w:tab/>
      </w:r>
      <w:r>
        <w:t xml:space="preserve">Themes &amp; Subthemes</w:t>
      </w:r>
    </w:p>
    <w:p>
      <w:pPr>
        <w:pStyle w:val="FirstParagraph"/>
      </w:pPr>
      <w:r>
        <w:t xml:space="preserve">[convert this to prose]</w:t>
      </w:r>
    </w:p>
    <w:p>
      <w:pPr>
        <w:numPr>
          <w:ilvl w:val="0"/>
          <w:numId w:val="1018"/>
        </w:numPr>
        <w:pStyle w:val="Compact"/>
      </w:pPr>
      <w:r>
        <w:rPr>
          <w:b/>
        </w:rPr>
        <w:t xml:space="preserve">Insufficient Transparency</w:t>
      </w:r>
      <w:r>
        <w:t xml:space="preserve"> </w:t>
      </w:r>
      <w:r>
        <w:t xml:space="preserve">(Theme 1):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18"/>
        </w:numPr>
        <w:pStyle w:val="Compact"/>
      </w:pPr>
      <w:r>
        <w:rPr>
          <w:b/>
        </w:rPr>
        <w:t xml:space="preserve">Confusing &amp; Unusable Data</w:t>
      </w:r>
      <w:r>
        <w:t xml:space="preserve"> </w:t>
      </w:r>
      <w:r>
        <w:t xml:space="preserve">(Theme 2): When presented with their data, people struggle to understand it and relate it to their lives and are not able to make use of it.</w:t>
      </w:r>
    </w:p>
    <w:p>
      <w:pPr>
        <w:numPr>
          <w:ilvl w:val="0"/>
          <w:numId w:val="1018"/>
        </w:numPr>
        <w:pStyle w:val="Compact"/>
      </w:pPr>
      <w:r>
        <w:rPr>
          <w:b/>
        </w:rPr>
        <w:t xml:space="preserve">Fragile Relationships</w:t>
      </w:r>
      <w:r>
        <w:t xml:space="preserve"> </w:t>
      </w:r>
      <w:r>
        <w:t xml:space="preserve">(Theme 3): Companies’ data practices, and in particular their privacy policies and GDPR response handling, can be impactful to customer relationships, carrying a risk of damaging trust but also the potential to improve relations.</w:t>
      </w:r>
      <w:r>
        <w:t xml:space="preserve"> </w:t>
      </w:r>
      <w:r>
        <w:t xml:space="preserve">These themes are detailed in 5.1, 5.2 and 5.3 respectively.</w:t>
      </w:r>
    </w:p>
    <w:p>
      <w:pPr>
        <w:pStyle w:val="FirstParagraph"/>
      </w:pPr>
      <w:r>
        <w:t xml:space="preserve">[insert Table for each of the three themes]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Accountability and Perceptions of Data Holders</w:t>
            </w:r>
          </w:p>
        </w:tc>
        <w:tc>
          <w:p>
            <w:pPr>
              <w:pStyle w:val="Compact"/>
              <w:jc w:val="left"/>
            </w:pPr>
            <w:r>
              <w:t xml:space="preserve">Participants entered the study with varying impressions of providers, and wanted to assess data practices in order to hold them to account.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59"/>
    <w:bookmarkStart w:id="163"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0"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0"/>
    <w:bookmarkStart w:id="161"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 [REF 90],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1"/>
    <w:bookmarkStart w:id="162"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2"/>
    <w:bookmarkEnd w:id="163"/>
    <w:bookmarkStart w:id="167" w:name="X2976dea172c9475b9e9ee2f163a7a8ea14e3d87"/>
    <w:p>
      <w:pPr>
        <w:pStyle w:val="Heading3"/>
      </w:pPr>
      <w:r>
        <w:rPr>
          <w:rStyle w:val="SectionNumber"/>
        </w:rPr>
        <w:t xml:space="preserve">5.4.3</w:t>
      </w:r>
      <w:r>
        <w:tab/>
      </w:r>
      <w:r>
        <w:t xml:space="preserve">Theme 2: People Struggle to Understand, Use and Control Their Data</w:t>
      </w:r>
    </w:p>
    <w:bookmarkStart w:id="164"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(echoing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4"/>
    <w:bookmarkStart w:id="165"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5"/>
    <w:bookmarkStart w:id="166"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6"/>
    <w:bookmarkEnd w:id="167"/>
    <w:bookmarkStart w:id="171"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68"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in a uncertain situation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comments echoed prior research describing power over data as a proxy for individual participation or inclusion in decision-making [REF 18]:</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rPr>
          <w:i/>
        </w:rPr>
        <w:t xml:space="preserve">, and in P11’s view</w:t>
      </w:r>
      <w:r>
        <w:rPr>
          <w:i/>
        </w:rPr>
        <w:t xml:space="preserve"> </w:t>
      </w:r>
      <w:r>
        <w:t xml:space="preserve">“</w:t>
      </w:r>
      <w:r>
        <w:t xml:space="preserve">it’s not a negotiation at all, it’s all or nothing.</w:t>
      </w:r>
      <w:r>
        <w:t xml:space="preserve">”</w:t>
      </w:r>
      <w:r>
        <w:t xml:space="preserve">_ 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68"/>
    <w:bookmarkStart w:id="169"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69"/>
    <w:bookmarkStart w:id="170"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0"/>
    <w:bookmarkEnd w:id="171"/>
    <w:bookmarkEnd w:id="172"/>
    <w:bookmarkStart w:id="176"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established power imbalance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3"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 [REF 9],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t xml:space="preserve">“</w:t>
      </w:r>
      <w:r>
        <w:t xml:space="preserve">box-ticking exercise</w:t>
      </w:r>
      <w: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delays</w:t>
      </w:r>
      <w:r>
        <w:t xml:space="preserve">”</w:t>
      </w:r>
      <w:r>
        <w:t xml:space="preserve"> </w:t>
      </w:r>
      <w:r>
        <w:t xml:space="preserve">[REF 21], or may even be erroneously dropped [REF 72]. Until individuals have a clear and effective means to issue complaints [REF 11] 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 [REF 44] and legibility [REF 80], can reduce costs through common tooling and catalyse the building of tools to interpret and understand data. Such standards are emerging [REF 78] as they are a technological necessity for data unification, but lack adoption.</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w:t>
      </w:r>
      <w:r>
        <w:t xml:space="preserve"> </w:t>
      </w:r>
      <w:r>
        <w:t xml:space="preserve">“</w:t>
      </w:r>
      <w:r>
        <w:t xml:space="preserve">the delivery of data files</w:t>
      </w:r>
      <w:r>
        <w:t xml:space="preserve">”</w:t>
      </w:r>
      <w:r>
        <w:t xml:space="preserve">. People need understanding of their data and of its handling, and this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that data, policies could become more impactful, not least because such understanding is critical to inform judgements around consent, loyalty and compliance.</w:t>
      </w:r>
    </w:p>
    <w:bookmarkEnd w:id="173"/>
    <w:bookmarkStart w:id="174"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r>
        <w:t xml:space="preserve"> </w:t>
      </w: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 [REF 92] and–one can assume–an even smaller number conduct GDPR requests, this is likely to change as issues around data privacy and trust continue to take centre stage in global geopolitics [REF 98,REF 107].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[REF 25,REF 40,REF 97,REF 116–118] 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t xml:space="preserve">“</w:t>
      </w:r>
      <w:r>
        <w:t xml:space="preserve">ease humans’ interactions with technology […], help individuals understand a system’s function, justify system results, and increase their trust</w:t>
      </w:r>
      <w:r>
        <w:t xml:space="preserve">”</w:t>
      </w:r>
      <w:r>
        <w:t xml:space="preserve"> </w:t>
      </w:r>
      <w:r>
        <w:t xml:space="preserve">[REF 42].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 [80]; and for the service provider, an incentive for individuals to generate and share more data, an increased likelihood of individuals correcting inaccurate data, and more reliable and human-centric forms of ongoing consent closer to dynamic consent [61] than today’s ineffective models of informed consent [73].</w:t>
      </w:r>
    </w:p>
    <w:p>
      <w:pPr>
        <w:pStyle w:val="BodyText"/>
      </w:pPr>
      <w:r>
        <w:rPr>
          <w:b/>
        </w:rPr>
        <w:t xml:space="preserve">3) New customer demands indicate untapped business opportunities.</w:t>
      </w:r>
      <w:r>
        <w:t xml:space="preserve"> </w:t>
      </w:r>
      <w:r>
        <w:t xml:space="preserve">As the 500-member-strong MyData Global organization [REF 82] shows, there is growing demand for personal data empowerment. People’s personal data is splintered and trapped [REF 1,REF 16], and they cannot correlate data from different sources in order to reflect upon it, gain insights, and set goals [REF 70]. Due to commercial motivations, service providers generally deliver capabilities within a closed silo, not at the level of one’s wider environment [REF 2]. To be better empowered the individual could be the point of integration, the centre of their own Personal Data Ecosystem (PDE) [REF 81]. Life-level capabilities [REF 17] 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 [REF 119], Digi.Me [REF 38], Mydex [REF 125], ethi [REF 58], HestiaLabs [REF 34], udaptor [REF 97] and exist.io [REF 120] as well as larger organisations like BBC R&amp;D [REF 13] and Microsoft [REF 75] are already starting to innovate in this space.</w:t>
      </w:r>
    </w:p>
    <w:bookmarkEnd w:id="174"/>
    <w:bookmarkStart w:id="175"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r>
        <w:t xml:space="preserve"> </w:t>
      </w: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[REF 66].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 [REF 33]. With patience, GDPR rights can be exploited to force small changes.</w:t>
      </w:r>
    </w:p>
    <w:bookmarkEnd w:id="175"/>
    <w:bookmarkEnd w:id="176"/>
    <w:bookmarkStart w:id="177"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5.4.2.1):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 [REF 12, REF 17].</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7"/>
    <w:bookmarkEnd w:id="178"/>
    <w:bookmarkStart w:id="179" w:name="chapter-6"/>
    <w:p>
      <w:pPr>
        <w:pStyle w:val="Heading1"/>
      </w:pPr>
      <w:r>
        <w:rPr>
          <w:rStyle w:val="SectionNumber"/>
        </w:rPr>
        <w:t xml:space="preserve">6</w:t>
      </w:r>
      <w:r>
        <w:tab/>
      </w:r>
      <w:r>
        <w:t xml:space="preserve">Discussion Part 1: An Understanding of Human Data Relations</w:t>
      </w:r>
    </w:p>
    <w:p>
      <w:pPr>
        <w:pStyle w:val="FirstParagraph"/>
      </w:pPr>
      <w:r>
        <w:t xml:space="preserve">This is not a data chapter, it unifies the findings of Chapter 4 and Chapter 5 in the context of RQ1 and RQ2 to provide a common set of findings.</w:t>
      </w:r>
    </w:p>
    <w:p>
      <w:pPr>
        <w:pStyle w:val="BodyText"/>
      </w:pPr>
      <w:r>
        <w:t xml:space="preserve">[Target 5,000 words]</w:t>
      </w:r>
    </w:p>
    <w:bookmarkEnd w:id="179"/>
    <w:bookmarkStart w:id="186" w:name="chapter-7"/>
    <w:p>
      <w:pPr>
        <w:pStyle w:val="Heading1"/>
      </w:pPr>
      <w:r>
        <w:rPr>
          <w:rStyle w:val="SectionNumber"/>
        </w:rPr>
        <w:t xml:space="preserve">7</w:t>
      </w:r>
      <w:r>
        <w:tab/>
      </w:r>
      <w:r>
        <w:t xml:space="preserve">Case Study Three: Personal Data Interface Design &amp; Development</w:t>
      </w:r>
    </w:p>
    <w:p>
      <w:pPr>
        <w:pStyle w:val="BlockText"/>
      </w:pPr>
      <w:r>
        <w:t xml:space="preserve">“</w:t>
      </w:r>
      <w:r>
        <w:t xml:space="preserve">The world is working exactly as designed. And it’s not working very well. Which means we need to do a better job of designing it.</w:t>
      </w:r>
      <w:r>
        <w:t xml:space="preserve">”</w:t>
      </w:r>
      <w:r>
        <w:t xml:space="preserve"> </w:t>
      </w:r>
      <w:r>
        <w:t xml:space="preserve">—</w:t>
      </w:r>
      <w:r>
        <w:rPr>
          <w:i/>
        </w:rPr>
        <w:t xml:space="preserve">Mike Monteiro, author of</w:t>
      </w:r>
      <w:r>
        <w:rPr>
          <w:i/>
        </w:rPr>
        <w:t xml:space="preserve"> </w:t>
      </w:r>
      <w:r>
        <w:rPr>
          <w:i/>
        </w:rPr>
        <w:t xml:space="preserve">‘</w:t>
      </w:r>
      <w:r>
        <w:rPr>
          <w:i/>
        </w:rPr>
        <w:t xml:space="preserve">Ruined by Design</w:t>
      </w:r>
      <w:r>
        <w:rPr>
          <w:i/>
        </w:rPr>
        <w:t xml:space="preserve">’</w:t>
      </w:r>
    </w:p>
    <w:p>
      <w:pPr>
        <w:pStyle w:val="FirstParagraph"/>
      </w:pPr>
      <w:r>
        <w:t xml:space="preserve">[target 300 words]</w:t>
      </w:r>
    </w:p>
    <w:p>
      <w:pPr>
        <w:pStyle w:val="BodyText"/>
      </w:pPr>
      <w:r>
        <w:t xml:space="preserve">In this chapter, which kicks off the second part of this thesis, I build upon the newfound understanding of the better human-data relations that people need and start to consider</w:t>
      </w:r>
      <w:r>
        <w:t xml:space="preserve"> </w:t>
      </w:r>
      <w:r>
        <w:rPr>
          <w:i/>
        </w:rPr>
        <w:t xml:space="preserve">how</w:t>
      </w:r>
      <w:r>
        <w:t xml:space="preserve"> </w:t>
      </w:r>
      <w:r>
        <w:t xml:space="preserve">these goals might be achieved in practice. This second part of the thesis aims to answer the third sub-research question RQ3:</w:t>
      </w:r>
      <w:r>
        <w:t xml:space="preserve"> </w:t>
      </w:r>
      <w:r>
        <w:rPr>
          <w:i/>
        </w:rPr>
        <w:t xml:space="preserve">‘</w:t>
      </w:r>
      <w:r>
        <w:rPr>
          <w:i/>
        </w:rPr>
        <w:t xml:space="preserve">What challenges and opportunities exist for improving human data relations in practice?</w:t>
      </w:r>
      <w:r>
        <w:rPr>
          <w:i/>
        </w:rPr>
        <w:t xml:space="preserve">’</w:t>
      </w:r>
      <w:r>
        <w:t xml:space="preserve">. While the exploration of this question has also been informed throughout the PhD by other research activities including my work within the SILVER project (see 3.4.1.1 and 3.4.3.2) and my work on web augmentation (3.4.3.2), RQ3 is largely and substantively examined through my third PhD Case Study, introduced below, in which I was remotely embedded for three months within a full-time internship into the British Broadcasting Corporation (BBC)’s Research and Development department, working with specialists, designers, researchers and developers on an exploratory research project codenamed</w:t>
      </w:r>
      <w:r>
        <w:t xml:space="preserve"> </w:t>
      </w:r>
      <w:r>
        <w:rPr>
          <w:i/>
        </w:rPr>
        <w:t xml:space="preserve">‘</w:t>
      </w:r>
      <w:r>
        <w:rPr>
          <w:i/>
        </w:rPr>
        <w:t xml:space="preserve">Cornmarket</w:t>
      </w:r>
      <w:r>
        <w:rPr>
          <w:i/>
        </w:rPr>
        <w:t xml:space="preserve">’</w:t>
      </w:r>
      <w:r>
        <w:t xml:space="preserve"> </w:t>
      </w:r>
      <w:r>
        <w:t xml:space="preserve">during the summer of 2021. I continued this involvement as a part-time research consultant and critical friend for a further 5 months after the conclusion of the initial three-month placement.</w:t>
      </w:r>
    </w:p>
    <w:p>
      <w:pPr>
        <w:pStyle w:val="BodyText"/>
      </w:pPr>
      <w:r>
        <w:t xml:space="preserve">In section 7.1 I….</w:t>
      </w:r>
    </w:p>
    <w:bookmarkStart w:id="180" w:name="Xa81830f579843278afccbf4ea2c7b9be450c91d"/>
    <w:p>
      <w:pPr>
        <w:pStyle w:val="Heading2"/>
      </w:pPr>
      <w:r>
        <w:rPr>
          <w:rStyle w:val="SectionNumber"/>
        </w:rPr>
        <w:t xml:space="preserve">7.1</w:t>
      </w:r>
      <w:r>
        <w:tab/>
      </w:r>
      <w:r>
        <w:t xml:space="preserve">Context: Designing and Building a Personal Data Store with BBC Research &amp; Development</w:t>
      </w:r>
    </w:p>
    <w:p>
      <w:pPr>
        <w:pStyle w:val="FirstParagraph"/>
      </w:pPr>
      <w:r>
        <w:t xml:space="preserve">[TODO Add in some back-reference to Discussion Part 1 - the intermediate understanding of human data relations needs that precedes this chapter and concludes part 1 - once that section has been written.]</w:t>
      </w:r>
    </w:p>
    <w:p>
      <w:pPr>
        <w:pStyle w:val="BodyText"/>
      </w:pPr>
      <w:r>
        <w:t xml:space="preserve">As part of its Royal Charter, one of the BBC’s lesser known obligations is to maintain a</w:t>
      </w:r>
      <w:r>
        <w:t xml:space="preserve"> </w:t>
      </w:r>
      <w:r>
        <w:t xml:space="preserve">‘</w:t>
      </w:r>
      <w:r>
        <w:t xml:space="preserve">centre of excellence</w:t>
      </w:r>
      <w:r>
        <w:t xml:space="preserve">’</w:t>
      </w:r>
      <w:r>
        <w:t xml:space="preserve"> </w:t>
      </w:r>
      <w:r>
        <w:t xml:space="preserve">for research and development in broadcasting and electronic media[REF BBC Charter], and to this end it employs over 200 researchers in its R&amp;D department looking at everything from AV engineering and production tools to new forms of media, virtual reality, digital wellbeing and human data interaction.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Solid[REF] technology to build a working Personal Data Store (PDS) prototype (see 2.3.4)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PDS product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t xml:space="preserve">“</w:t>
      </w:r>
      <w:r>
        <w:t xml:space="preserve">profiles</w:t>
      </w:r>
      <w:r>
        <w:t xml:space="preserve">”</w:t>
      </w:r>
      <w:r>
        <w:t xml:space="preserve"> </w:t>
      </w:r>
      <w:r>
        <w:t xml:space="preserve">for Health, Finance, Media[Entertainment]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(see 2.3.4).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 I took a three-month sabbatical from my PhD to join the project full-time as a Research Intern during the summer of 2020. Details of the work I carried out and participated in is presented in the next section. My involvement in the project can be seen as the conclusion of one of several action research cycles within my PhD (as detailed in 3.2 and Figure 3).</w:t>
      </w:r>
    </w:p>
    <w:bookmarkEnd w:id="180"/>
    <w:bookmarkStart w:id="181" w:name="the-internship"/>
    <w:p>
      <w:pPr>
        <w:pStyle w:val="Heading2"/>
      </w:pPr>
      <w:r>
        <w:rPr>
          <w:rStyle w:val="SectionNumber"/>
        </w:rPr>
        <w:t xml:space="preserve">7.2</w:t>
      </w:r>
      <w:r>
        <w:tab/>
      </w:r>
      <w:r>
        <w:t xml:space="preserve">The Internship</w:t>
      </w:r>
    </w:p>
    <w:bookmarkEnd w:id="181"/>
    <w:bookmarkStart w:id="182" w:name="background-strong-concepts"/>
    <w:p>
      <w:pPr>
        <w:pStyle w:val="Heading2"/>
      </w:pPr>
      <w:r>
        <w:rPr>
          <w:rStyle w:val="SectionNumber"/>
        </w:rPr>
        <w:t xml:space="preserve">7.3</w:t>
      </w:r>
      <w:r>
        <w:tab/>
      </w:r>
      <w:r>
        <w:t xml:space="preserve">Background: Strong Concepts</w:t>
      </w:r>
    </w:p>
    <w:p>
      <w:pPr>
        <w:pStyle w:val="FirstParagraph"/>
      </w:pPr>
      <w:r>
        <w:t xml:space="preserve">[target 900 words]</w:t>
      </w:r>
    </w:p>
    <w:bookmarkEnd w:id="182"/>
    <w:bookmarkStart w:id="183" w:name="insights-from-rd-practice"/>
    <w:p>
      <w:pPr>
        <w:pStyle w:val="Heading2"/>
      </w:pPr>
      <w:r>
        <w:rPr>
          <w:rStyle w:val="SectionNumber"/>
        </w:rPr>
        <w:t xml:space="preserve">7.4</w:t>
      </w:r>
      <w:r>
        <w:tab/>
      </w:r>
      <w:r>
        <w:t xml:space="preserve">Insights From R&amp;D Practice</w:t>
      </w:r>
    </w:p>
    <w:p>
      <w:pPr>
        <w:pStyle w:val="FirstParagraph"/>
      </w:pPr>
      <w:r>
        <w:t xml:space="preserve">[target 4,000 words]</w:t>
      </w:r>
    </w:p>
    <w:bookmarkEnd w:id="183"/>
    <w:bookmarkStart w:id="184" w:name="discussion-strengthening-the-concepts"/>
    <w:p>
      <w:pPr>
        <w:pStyle w:val="Heading2"/>
      </w:pPr>
      <w:r>
        <w:rPr>
          <w:rStyle w:val="SectionNumber"/>
        </w:rPr>
        <w:t xml:space="preserve">7.5</w:t>
      </w:r>
      <w:r>
        <w:tab/>
      </w:r>
      <w:r>
        <w:t xml:space="preserve">Discussion: Strengthening the Concepts</w:t>
      </w:r>
    </w:p>
    <w:p>
      <w:pPr>
        <w:pStyle w:val="FirstParagraph"/>
      </w:pPr>
      <w:r>
        <w:t xml:space="preserve">[target 4,000 words]</w:t>
      </w:r>
    </w:p>
    <w:bookmarkEnd w:id="184"/>
    <w:bookmarkStart w:id="185" w:name="X5c5fd71577a833ad3f195863145982332317e2a"/>
    <w:p>
      <w:pPr>
        <w:pStyle w:val="Heading2"/>
      </w:pPr>
      <w:r>
        <w:rPr>
          <w:rStyle w:val="SectionNumber"/>
        </w:rPr>
        <w:t xml:space="preserve">7.6</w:t>
      </w:r>
      <w:r>
        <w:tab/>
      </w:r>
      <w:r>
        <w:t xml:space="preserve">Conclusion: Applying the Concepts; Implications for Future Work</w:t>
      </w:r>
    </w:p>
    <w:p>
      <w:pPr>
        <w:pStyle w:val="FirstParagraph"/>
      </w:pPr>
      <w:r>
        <w:t xml:space="preserve">[target 600 words]</w:t>
      </w:r>
    </w:p>
    <w:bookmarkEnd w:id="185"/>
    <w:bookmarkEnd w:id="186"/>
    <w:bookmarkStart w:id="187" w:name="chapter-8"/>
    <w:p>
      <w:pPr>
        <w:pStyle w:val="Heading1"/>
      </w:pPr>
      <w:r>
        <w:rPr>
          <w:rStyle w:val="SectionNumber"/>
        </w:rPr>
        <w:t xml:space="preserve">8</w:t>
      </w:r>
      <w:r>
        <w:tab/>
      </w:r>
      <w:r>
        <w:t xml:space="preserve">Discussion: Designing Better Human Data Relations</w:t>
      </w:r>
    </w:p>
    <w:p>
      <w:pPr>
        <w:pStyle w:val="FirstParagraph"/>
      </w:pPr>
      <w:r>
        <w:t xml:space="preserve">[Target x words]</w:t>
      </w:r>
    </w:p>
    <w:bookmarkEnd w:id="187"/>
    <w:bookmarkStart w:id="735" w:name="bibliography"/>
    <w:p>
      <w:pPr>
        <w:pStyle w:val="Heading1"/>
      </w:pPr>
      <w:r>
        <w:t xml:space="preserve">Bibliography</w:t>
      </w:r>
    </w:p>
    <w:bookmarkStart w:id="734" w:name="refs"/>
    <w:bookmarkStart w:id="189"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88">
        <w:r>
          <w:rPr>
            <w:rStyle w:val="Hyperlink"/>
          </w:rPr>
          <w:t xml:space="preserve">10.1007/978-3-540-74829-8_89</w:t>
        </w:r>
      </w:hyperlink>
      <w:r>
        <w:t xml:space="preserve">.</w:t>
      </w:r>
    </w:p>
    <w:bookmarkEnd w:id="189"/>
    <w:bookmarkStart w:id="191"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90">
        <w:r>
          <w:rPr>
            <w:rStyle w:val="Hyperlink"/>
          </w:rPr>
          <w:t xml:space="preserve">10.1145/2670528</w:t>
        </w:r>
      </w:hyperlink>
      <w:r>
        <w:t xml:space="preserve">.</w:t>
      </w:r>
    </w:p>
    <w:bookmarkEnd w:id="191"/>
    <w:bookmarkStart w:id="193" w:name="ref-quantifiedself"/>
    <w:p>
      <w:pPr>
        <w:pStyle w:val="Bibliography"/>
      </w:pPr>
      <w:r>
        <w:t xml:space="preserve">‘About The Quantified Self’ (no date). Available at:</w:t>
      </w:r>
      <w:r>
        <w:t xml:space="preserve"> </w:t>
      </w:r>
      <w:hyperlink r:id="rId192">
        <w:r>
          <w:rPr>
            <w:rStyle w:val="Hyperlink"/>
          </w:rPr>
          <w:t xml:space="preserve">https://quantifiedself.com/about/what-is-quantified-self/</w:t>
        </w:r>
      </w:hyperlink>
      <w:r>
        <w:t xml:space="preserve"> </w:t>
      </w:r>
      <w:r>
        <w:t xml:space="preserve">(Accessed: 22 March 2021).</w:t>
      </w:r>
    </w:p>
    <w:bookmarkEnd w:id="193"/>
    <w:bookmarkStart w:id="195" w:name="ref-datacy2021"/>
    <w:p>
      <w:pPr>
        <w:pStyle w:val="Bibliography"/>
      </w:pPr>
      <w:r>
        <w:t xml:space="preserve">‘About Us’ (no date). datacy. Available at:</w:t>
      </w:r>
      <w:r>
        <w:t xml:space="preserve"> </w:t>
      </w:r>
      <w:hyperlink r:id="rId194">
        <w:r>
          <w:rPr>
            <w:rStyle w:val="Hyperlink"/>
          </w:rPr>
          <w:t xml:space="preserve">https://datacy.com/personal-about</w:t>
        </w:r>
      </w:hyperlink>
      <w:r>
        <w:t xml:space="preserve"> </w:t>
      </w:r>
      <w:r>
        <w:t xml:space="preserve">(Accessed: 31 March 2021).</w:t>
      </w:r>
    </w:p>
    <w:bookmarkEnd w:id="195"/>
    <w:bookmarkStart w:id="197"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96">
        <w:r>
          <w:rPr>
            <w:rStyle w:val="Hyperlink"/>
          </w:rPr>
          <w:t xml:space="preserve">http://dx.doi.org/10.1145/2370216.2370222</w:t>
        </w:r>
      </w:hyperlink>
      <w:r>
        <w:t xml:space="preserve">.</w:t>
      </w:r>
    </w:p>
    <w:bookmarkEnd w:id="197"/>
    <w:bookmarkStart w:id="199"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198">
        <w:r>
          <w:rPr>
            <w:rStyle w:val="Hyperlink"/>
          </w:rPr>
          <w:t xml:space="preserve">10.1007/3-540-48157-5_29</w:t>
        </w:r>
      </w:hyperlink>
      <w:r>
        <w:t xml:space="preserve">.</w:t>
      </w:r>
    </w:p>
    <w:bookmarkEnd w:id="199"/>
    <w:bookmarkStart w:id="201"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00">
        <w:r>
          <w:rPr>
            <w:rStyle w:val="Hyperlink"/>
          </w:rPr>
          <w:t xml:space="preserve">10.1145/344949.344988</w:t>
        </w:r>
      </w:hyperlink>
      <w:r>
        <w:t xml:space="preserve">.</w:t>
      </w:r>
    </w:p>
    <w:bookmarkEnd w:id="201"/>
    <w:bookmarkStart w:id="202"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02"/>
    <w:bookmarkStart w:id="204" w:name="ref-adams2017"/>
    <w:p>
      <w:pPr>
        <w:pStyle w:val="Bibliography"/>
      </w:pPr>
      <w:r>
        <w:t xml:space="preserve">Adams, R. (2017) ‘Michel Foucault: Discourse’. Available at:</w:t>
      </w:r>
      <w:r>
        <w:t xml:space="preserve"> </w:t>
      </w:r>
      <w:hyperlink r:id="rId203">
        <w:r>
          <w:rPr>
            <w:rStyle w:val="Hyperlink"/>
          </w:rPr>
          <w:t xml:space="preserve">https://criticallegalthinking.com/2017/11/17/michel-foucault-discourse/</w:t>
        </w:r>
      </w:hyperlink>
      <w:r>
        <w:t xml:space="preserve"> </w:t>
      </w:r>
      <w:r>
        <w:t xml:space="preserve">(Accessed: 7 May 2021).</w:t>
      </w:r>
    </w:p>
    <w:bookmarkEnd w:id="204"/>
    <w:bookmarkStart w:id="206"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05">
        <w:r>
          <w:rPr>
            <w:rStyle w:val="Hyperlink"/>
          </w:rPr>
          <w:t xml:space="preserve">10.1145/3340764.3344913</w:t>
        </w:r>
      </w:hyperlink>
      <w:r>
        <w:t xml:space="preserve">.</w:t>
      </w:r>
    </w:p>
    <w:bookmarkEnd w:id="206"/>
    <w:bookmarkStart w:id="208" w:name="ref-crunchbase2007allofme"/>
    <w:p>
      <w:pPr>
        <w:pStyle w:val="Bibliography"/>
      </w:pPr>
      <w:r>
        <w:t xml:space="preserve">‘AllofMe Company Profile’ (2007). Available at:</w:t>
      </w:r>
      <w:r>
        <w:t xml:space="preserve"> </w:t>
      </w:r>
      <w:hyperlink r:id="rId207">
        <w:r>
          <w:rPr>
            <w:rStyle w:val="Hyperlink"/>
          </w:rPr>
          <w:t xml:space="preserve">https://www.crunchbase.com/organization/allofme</w:t>
        </w:r>
      </w:hyperlink>
      <w:r>
        <w:t xml:space="preserve"> </w:t>
      </w:r>
      <w:r>
        <w:t xml:space="preserve">(Accessed: 23 March 2021).</w:t>
      </w:r>
    </w:p>
    <w:bookmarkEnd w:id="208"/>
    <w:bookmarkStart w:id="210" w:name="ref-yt2008allofme"/>
    <w:p>
      <w:pPr>
        <w:pStyle w:val="Bibliography"/>
      </w:pPr>
      <w:r>
        <w:t xml:space="preserve">‘AllofMe.com Teaser Clip’ (2008). YouTube. Available at:</w:t>
      </w:r>
      <w:r>
        <w:t xml:space="preserve"> </w:t>
      </w:r>
      <w:hyperlink r:id="rId209">
        <w:r>
          <w:rPr>
            <w:rStyle w:val="Hyperlink"/>
          </w:rPr>
          <w:t xml:space="preserve">https://www.youtube.com/watch?v=JWyqt4WL6xE</w:t>
        </w:r>
      </w:hyperlink>
      <w:r>
        <w:t xml:space="preserve"> </w:t>
      </w:r>
      <w:r>
        <w:t xml:space="preserve">(Accessed: 21 March 2021).</w:t>
      </w:r>
    </w:p>
    <w:bookmarkEnd w:id="210"/>
    <w:bookmarkStart w:id="212"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11">
        <w:r>
          <w:rPr>
            <w:rStyle w:val="Hyperlink"/>
          </w:rPr>
          <w:t xml:space="preserve">https://www.wired.com/2005/07/gtd-a-new-cult-for-the-info-age/</w:t>
        </w:r>
      </w:hyperlink>
      <w:r>
        <w:t xml:space="preserve">.</w:t>
      </w:r>
    </w:p>
    <w:bookmarkEnd w:id="212"/>
    <w:bookmarkStart w:id="214" w:name="ref-apple2009"/>
    <w:p>
      <w:pPr>
        <w:pStyle w:val="Bibliography"/>
      </w:pPr>
      <w:r>
        <w:t xml:space="preserve">Apple (2009) ‘iPhone 3G Commercial: "There’s an app for that"’. YouTube. Available at:</w:t>
      </w:r>
      <w:r>
        <w:t xml:space="preserve"> </w:t>
      </w:r>
      <w:hyperlink r:id="rId213">
        <w:r>
          <w:rPr>
            <w:rStyle w:val="Hyperlink"/>
          </w:rPr>
          <w:t xml:space="preserve">https://www.youtube.com/watch?v=mFlITzqRBWY</w:t>
        </w:r>
      </w:hyperlink>
      <w:r>
        <w:t xml:space="preserve">.</w:t>
      </w:r>
    </w:p>
    <w:bookmarkEnd w:id="214"/>
    <w:bookmarkStart w:id="216"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15">
        <w:r>
          <w:rPr>
            <w:rStyle w:val="Hyperlink"/>
          </w:rPr>
          <w:t xml:space="preserve">10.1007/978-3-030-29959-0_33</w:t>
        </w:r>
      </w:hyperlink>
      <w:r>
        <w:t xml:space="preserve">.</w:t>
      </w:r>
    </w:p>
    <w:bookmarkEnd w:id="216"/>
    <w:bookmarkStart w:id="218"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17">
        <w:r>
          <w:rPr>
            <w:rStyle w:val="Hyperlink"/>
          </w:rPr>
          <w:t xml:space="preserve">10.1109/DASC-PICom-DataCom-CyberSciTec.2016.92</w:t>
        </w:r>
      </w:hyperlink>
      <w:r>
        <w:t xml:space="preserve">.</w:t>
      </w:r>
    </w:p>
    <w:bookmarkEnd w:id="218"/>
    <w:bookmarkStart w:id="220"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19">
        <w:r>
          <w:rPr>
            <w:rStyle w:val="Hyperlink"/>
          </w:rPr>
          <w:t xml:space="preserve">10.2139/ssrn.3465680</w:t>
        </w:r>
      </w:hyperlink>
      <w:r>
        <w:t xml:space="preserve">.</w:t>
      </w:r>
    </w:p>
    <w:bookmarkEnd w:id="220"/>
    <w:bookmarkStart w:id="222"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21">
        <w:r>
          <w:rPr>
            <w:rStyle w:val="Hyperlink"/>
          </w:rPr>
          <w:t xml:space="preserve">www.irissproject.eu https://papers.ssrn.com/sol3/papers.cfm?abstract_id=3106632</w:t>
        </w:r>
      </w:hyperlink>
      <w:r>
        <w:t xml:space="preserve">.</w:t>
      </w:r>
    </w:p>
    <w:bookmarkEnd w:id="222"/>
    <w:bookmarkStart w:id="223"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23"/>
    <w:bookmarkStart w:id="225"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24">
        <w:r>
          <w:rPr>
            <w:rStyle w:val="Hyperlink"/>
          </w:rPr>
          <w:t xml:space="preserve">10.1016/b978-0-08-051574-8.50024-8</w:t>
        </w:r>
      </w:hyperlink>
      <w:r>
        <w:t xml:space="preserve">.</w:t>
      </w:r>
    </w:p>
    <w:bookmarkEnd w:id="225"/>
    <w:bookmarkStart w:id="226"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26"/>
    <w:bookmarkStart w:id="228"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27">
        <w:r>
          <w:rPr>
            <w:rStyle w:val="Hyperlink"/>
          </w:rPr>
          <w:t xml:space="preserve">10.1002/(SICI)1097-4571(199506)46:5&lt;327::AID-ASI4&gt;3.0.CO;2-C</w:t>
        </w:r>
      </w:hyperlink>
      <w:r>
        <w:t xml:space="preserve">.</w:t>
      </w:r>
    </w:p>
    <w:bookmarkEnd w:id="228"/>
    <w:bookmarkStart w:id="230"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29">
        <w:r>
          <w:rPr>
            <w:rStyle w:val="Hyperlink"/>
          </w:rPr>
          <w:t xml:space="preserve">10.1145/221296.221307</w:t>
        </w:r>
      </w:hyperlink>
      <w:r>
        <w:t xml:space="preserve">.</w:t>
      </w:r>
    </w:p>
    <w:bookmarkEnd w:id="230"/>
    <w:bookmarkStart w:id="231" w:name="ref-bate2018"/>
    <w:p>
      <w:pPr>
        <w:pStyle w:val="Bibliography"/>
      </w:pPr>
      <w:r>
        <w:t xml:space="preserve">Bate, A. and Bellis, A. (2018)</w:t>
      </w:r>
      <w:r>
        <w:t xml:space="preserve"> </w:t>
      </w:r>
      <w:r>
        <w:rPr>
          <w:i/>
        </w:rPr>
        <w:t xml:space="preserve">The Troubled Families programme ( England )</w:t>
      </w:r>
      <w:r>
        <w:t xml:space="preserve">. July.</w:t>
      </w:r>
    </w:p>
    <w:bookmarkEnd w:id="231"/>
    <w:bookmarkStart w:id="232"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32"/>
    <w:bookmarkStart w:id="234" w:name="ref-bbcrd2017"/>
    <w:p>
      <w:pPr>
        <w:pStyle w:val="Bibliography"/>
      </w:pPr>
      <w:r>
        <w:t xml:space="preserve">BBC R&amp;D (2017) ‘Human Data Interaction - BBC R&amp;D’. Available at:</w:t>
      </w:r>
      <w:r>
        <w:t xml:space="preserve"> </w:t>
      </w:r>
      <w:hyperlink r:id="rId233">
        <w:r>
          <w:rPr>
            <w:rStyle w:val="Hyperlink"/>
          </w:rPr>
          <w:t xml:space="preserve">https://www.bbc.co.uk/rd/projects/human-data-interaction</w:t>
        </w:r>
      </w:hyperlink>
      <w:r>
        <w:t xml:space="preserve">.</w:t>
      </w:r>
    </w:p>
    <w:bookmarkEnd w:id="234"/>
    <w:bookmarkStart w:id="236"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35">
        <w:r>
          <w:rPr>
            <w:rStyle w:val="Hyperlink"/>
          </w:rPr>
          <w:t xml:space="preserve">http://agilemanifesto.org/</w:t>
        </w:r>
      </w:hyperlink>
      <w:r>
        <w:t xml:space="preserve">.</w:t>
      </w:r>
    </w:p>
    <w:bookmarkEnd w:id="236"/>
    <w:bookmarkStart w:id="238"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37">
        <w:r>
          <w:rPr>
            <w:rStyle w:val="Hyperlink"/>
          </w:rPr>
          <w:t xml:space="preserve">10.5860/choice.47-5062</w:t>
        </w:r>
      </w:hyperlink>
      <w:r>
        <w:t xml:space="preserve">.</w:t>
      </w:r>
    </w:p>
    <w:bookmarkEnd w:id="238"/>
    <w:bookmarkStart w:id="240"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39">
        <w:r>
          <w:rPr>
            <w:rStyle w:val="Hyperlink"/>
          </w:rPr>
          <w:t xml:space="preserve">10.1002/asi</w:t>
        </w:r>
      </w:hyperlink>
      <w:r>
        <w:t xml:space="preserve">.</w:t>
      </w:r>
    </w:p>
    <w:bookmarkEnd w:id="240"/>
    <w:bookmarkStart w:id="242"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41">
        <w:r>
          <w:rPr>
            <w:rStyle w:val="Hyperlink"/>
          </w:rPr>
          <w:t xml:space="preserve">10.1002/asi.10283</w:t>
        </w:r>
      </w:hyperlink>
      <w:r>
        <w:t xml:space="preserve">.</w:t>
      </w:r>
    </w:p>
    <w:bookmarkEnd w:id="242"/>
    <w:bookmarkStart w:id="244"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43">
        <w:r>
          <w:rPr>
            <w:rStyle w:val="Hyperlink"/>
          </w:rPr>
          <w:t xml:space="preserve">10.1145/1402256.1402259</w:t>
        </w:r>
      </w:hyperlink>
      <w:r>
        <w:t xml:space="preserve">.</w:t>
      </w:r>
    </w:p>
    <w:bookmarkEnd w:id="244"/>
    <w:bookmarkStart w:id="246"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45">
        <w:r>
          <w:rPr>
            <w:rStyle w:val="Hyperlink"/>
          </w:rPr>
          <w:t xml:space="preserve">10.1145/2207676.2208707</w:t>
        </w:r>
      </w:hyperlink>
      <w:r>
        <w:t xml:space="preserve">.</w:t>
      </w:r>
    </w:p>
    <w:bookmarkEnd w:id="246"/>
    <w:bookmarkStart w:id="248"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47">
        <w:r>
          <w:rPr>
            <w:rStyle w:val="Hyperlink"/>
          </w:rPr>
          <w:t xml:space="preserve">http://www.worldcat.org/title/computers-and-democracy-a-scandinavian-challenge/oclc/614994092?referer=di&amp;ht=edition</w:t>
        </w:r>
      </w:hyperlink>
      <w:r>
        <w:t xml:space="preserve">.</w:t>
      </w:r>
    </w:p>
    <w:bookmarkEnd w:id="248"/>
    <w:bookmarkStart w:id="249"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49"/>
    <w:bookmarkStart w:id="250"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50"/>
    <w:bookmarkStart w:id="25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5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52"/>
    <w:bookmarkStart w:id="254" w:name="ref-bowyer2011"/>
    <w:p>
      <w:pPr>
        <w:pStyle w:val="Bibliography"/>
      </w:pPr>
      <w:r>
        <w:t xml:space="preserve">Bowyer, A. (2011) ‘Why files need to die’. Available at:</w:t>
      </w:r>
      <w:r>
        <w:t xml:space="preserve"> </w:t>
      </w:r>
      <w:hyperlink r:id="rId253">
        <w:r>
          <w:rPr>
            <w:rStyle w:val="Hyperlink"/>
          </w:rPr>
          <w:t xml:space="preserve">http://radar.oreilly.com/2011/07/why-files-need-to-die.html</w:t>
        </w:r>
      </w:hyperlink>
      <w:r>
        <w:t xml:space="preserve">.</w:t>
      </w:r>
    </w:p>
    <w:bookmarkEnd w:id="254"/>
    <w:bookmarkStart w:id="256"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255">
        <w:r>
          <w:rPr>
            <w:rStyle w:val="Hyperlink"/>
          </w:rPr>
          <w:t xml:space="preserve">https://eprints.ncl.ac.uk/273825</w:t>
        </w:r>
      </w:hyperlink>
      <w:r>
        <w:t xml:space="preserve">.</w:t>
      </w:r>
    </w:p>
    <w:bookmarkEnd w:id="256"/>
    <w:bookmarkStart w:id="258" w:name="ref-bowyer2021"/>
    <w:p>
      <w:pPr>
        <w:pStyle w:val="Bibliography"/>
      </w:pPr>
      <w:r>
        <w:t xml:space="preserve">Bowyer, A. (2021) ‘Human-Data Interaction has two purposes: Personal Data Control and Life Information Exploration’. Available at:</w:t>
      </w:r>
      <w:r>
        <w:t xml:space="preserve"> </w:t>
      </w:r>
      <w:hyperlink r:id="rId257">
        <w:r>
          <w:rPr>
            <w:rStyle w:val="Hyperlink"/>
          </w:rPr>
          <w:t xml:space="preserve">https://eprints.ncl.ac.uk/273832#.</w:t>
        </w:r>
      </w:hyperlink>
    </w:p>
    <w:bookmarkEnd w:id="258"/>
    <w:bookmarkStart w:id="260"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259">
        <w:r>
          <w:rPr>
            <w:rStyle w:val="Hyperlink"/>
          </w:rPr>
          <w:t xml:space="preserve">10.1145/3173574.3173710</w:t>
        </w:r>
      </w:hyperlink>
      <w:r>
        <w:t xml:space="preserve">.</w:t>
      </w:r>
    </w:p>
    <w:bookmarkEnd w:id="260"/>
    <w:bookmarkStart w:id="262"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261">
        <w:r>
          <w:rPr>
            <w:rStyle w:val="Hyperlink"/>
          </w:rPr>
          <w:t xml:space="preserve">10.1145/3290607.3312998</w:t>
        </w:r>
      </w:hyperlink>
      <w:r>
        <w:t xml:space="preserve">.</w:t>
      </w:r>
    </w:p>
    <w:bookmarkEnd w:id="262"/>
    <w:bookmarkStart w:id="264"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263">
        <w:r>
          <w:rPr>
            <w:rStyle w:val="Hyperlink"/>
          </w:rPr>
          <w:t xml:space="preserve">10.1145/1011870.1011885</w:t>
        </w:r>
      </w:hyperlink>
      <w:r>
        <w:t xml:space="preserve">.</w:t>
      </w:r>
    </w:p>
    <w:bookmarkEnd w:id="264"/>
    <w:bookmarkStart w:id="266"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265">
        <w:r>
          <w:rPr>
            <w:rStyle w:val="Hyperlink"/>
          </w:rPr>
          <w:t xml:space="preserve">10.1191/1478088706qp063oa</w:t>
        </w:r>
      </w:hyperlink>
      <w:r>
        <w:t xml:space="preserve">.</w:t>
      </w:r>
    </w:p>
    <w:bookmarkEnd w:id="266"/>
    <w:bookmarkStart w:id="268"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267">
        <w:r>
          <w:rPr>
            <w:rStyle w:val="Hyperlink"/>
          </w:rPr>
          <w:t xml:space="preserve">10.1080/2373566x.2016.1237858</w:t>
        </w:r>
      </w:hyperlink>
      <w:r>
        <w:t xml:space="preserve">.</w:t>
      </w:r>
    </w:p>
    <w:bookmarkEnd w:id="268"/>
    <w:bookmarkStart w:id="270" w:name="ref-brooks2013"/>
    <w:p>
      <w:pPr>
        <w:pStyle w:val="Bibliography"/>
      </w:pPr>
      <w:r>
        <w:t xml:space="preserve">Brooks, D. (2013) ‘The Philosophy of Data’. Available at:</w:t>
      </w:r>
      <w:r>
        <w:t xml:space="preserve"> </w:t>
      </w:r>
      <w:hyperlink r:id="rId269">
        <w:r>
          <w:rPr>
            <w:rStyle w:val="Hyperlink"/>
          </w:rPr>
          <w:t xml:space="preserve">https://www.nytimes.com/2013/02/05/opinion/brooks-the-philosophy-of-data.html</w:t>
        </w:r>
      </w:hyperlink>
      <w:r>
        <w:t xml:space="preserve">.</w:t>
      </w:r>
    </w:p>
    <w:bookmarkEnd w:id="270"/>
    <w:bookmarkStart w:id="272" w:name="ref-brown2015"/>
    <w:p>
      <w:pPr>
        <w:pStyle w:val="Bibliography"/>
      </w:pPr>
      <w:r>
        <w:t xml:space="preserve">Brown, D. (2015) ‘Here’s what ‘fail fast’ really means’. Available at:</w:t>
      </w:r>
      <w:r>
        <w:t xml:space="preserve"> </w:t>
      </w:r>
      <w:hyperlink r:id="rId271">
        <w:r>
          <w:rPr>
            <w:rStyle w:val="Hyperlink"/>
          </w:rPr>
          <w:t xml:space="preserve">https://venturebeat.com/2015/03/15/heres-what-fail-fast-really-means/</w:t>
        </w:r>
      </w:hyperlink>
      <w:r>
        <w:t xml:space="preserve">.</w:t>
      </w:r>
    </w:p>
    <w:bookmarkEnd w:id="272"/>
    <w:bookmarkStart w:id="273"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73"/>
    <w:bookmarkStart w:id="275"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274">
        <w:r>
          <w:rPr>
            <w:rStyle w:val="Hyperlink"/>
          </w:rPr>
          <w:t xml:space="preserve">10.1109/icws49710.2020.00017</w:t>
        </w:r>
      </w:hyperlink>
      <w:r>
        <w:t xml:space="preserve">.</w:t>
      </w:r>
    </w:p>
    <w:bookmarkEnd w:id="275"/>
    <w:bookmarkStart w:id="277"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76">
        <w:r>
          <w:rPr>
            <w:rStyle w:val="Hyperlink"/>
          </w:rPr>
          <w:t xml:space="preserve">https://books.google.co.uk/books?id=-MLjZzJLbpkC</w:t>
        </w:r>
      </w:hyperlink>
      <w:r>
        <w:t xml:space="preserve">.</w:t>
      </w:r>
    </w:p>
    <w:bookmarkEnd w:id="277"/>
    <w:bookmarkStart w:id="279" w:name="ref-burkeman2011"/>
    <w:p>
      <w:pPr>
        <w:pStyle w:val="Bibliography"/>
      </w:pPr>
      <w:r>
        <w:t xml:space="preserve">Burkeman, O. (2011) ‘SXSW 2011: The internet is over’. Available at:</w:t>
      </w:r>
      <w:r>
        <w:t xml:space="preserve"> </w:t>
      </w:r>
      <w:hyperlink r:id="rId278">
        <w:r>
          <w:rPr>
            <w:rStyle w:val="Hyperlink"/>
          </w:rPr>
          <w:t xml:space="preserve">https://www.theguardian.com/technology/2011/mar/15/sxsw-2011-internet-online</w:t>
        </w:r>
      </w:hyperlink>
      <w:r>
        <w:t xml:space="preserve"> </w:t>
      </w:r>
      <w:r>
        <w:t xml:space="preserve">(Accessed: 23 March 2021).</w:t>
      </w:r>
    </w:p>
    <w:bookmarkEnd w:id="279"/>
    <w:bookmarkStart w:id="281"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80">
        <w:r>
          <w:rPr>
            <w:rStyle w:val="Hyperlink"/>
          </w:rPr>
          <w:t xml:space="preserve">10.1145/227181.227186</w:t>
        </w:r>
      </w:hyperlink>
      <w:r>
        <w:t xml:space="preserve">.</w:t>
      </w:r>
    </w:p>
    <w:bookmarkEnd w:id="281"/>
    <w:bookmarkStart w:id="283"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82">
        <w:r>
          <w:rPr>
            <w:rStyle w:val="Hyperlink"/>
          </w:rPr>
          <w:t xml:space="preserve">10.1145/1182475.1182476</w:t>
        </w:r>
      </w:hyperlink>
      <w:r>
        <w:t xml:space="preserve">.</w:t>
      </w:r>
    </w:p>
    <w:bookmarkEnd w:id="283"/>
    <w:bookmarkStart w:id="285"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284">
        <w:r>
          <w:rPr>
            <w:rStyle w:val="Hyperlink"/>
          </w:rPr>
          <w:t xml:space="preserve">10.1145/2804405</w:t>
        </w:r>
      </w:hyperlink>
      <w:r>
        <w:t xml:space="preserve">.</w:t>
      </w:r>
    </w:p>
    <w:bookmarkEnd w:id="285"/>
    <w:bookmarkStart w:id="286"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286"/>
    <w:bookmarkStart w:id="288" w:name="ref-carter2015"/>
    <w:p>
      <w:pPr>
        <w:pStyle w:val="Bibliography"/>
      </w:pPr>
      <w:r>
        <w:t xml:space="preserve">Carter, J. (2015) ‘Who are the digital disruptors redefining entire industries?’ Available at:</w:t>
      </w:r>
      <w:r>
        <w:t xml:space="preserve"> </w:t>
      </w:r>
      <w:hyperlink r:id="rId287">
        <w:r>
          <w:rPr>
            <w:rStyle w:val="Hyperlink"/>
          </w:rPr>
          <w:t xml:space="preserve">https://www.techradar.com/uk/news/world-of-tech/who-are-the-digital-disruptors-redefining-entire-industries-1298171</w:t>
        </w:r>
      </w:hyperlink>
      <w:r>
        <w:t xml:space="preserve"> </w:t>
      </w:r>
      <w:r>
        <w:t xml:space="preserve">(Accessed: 23 March 2021).</w:t>
      </w:r>
    </w:p>
    <w:bookmarkEnd w:id="288"/>
    <w:bookmarkStart w:id="290" w:name="ref-caruthers2018"/>
    <w:p>
      <w:pPr>
        <w:pStyle w:val="Bibliography"/>
      </w:pPr>
      <w:r>
        <w:t xml:space="preserve">Caruthers, M. (2018) ‘World Password Day: How to Improve Your Passwords’. Available at:</w:t>
      </w:r>
      <w:r>
        <w:t xml:space="preserve"> </w:t>
      </w:r>
      <w:hyperlink r:id="rId289">
        <w:r>
          <w:rPr>
            <w:rStyle w:val="Hyperlink"/>
          </w:rPr>
          <w:t xml:space="preserve">https://blog.dashlane.com/world-password-day/</w:t>
        </w:r>
      </w:hyperlink>
      <w:r>
        <w:t xml:space="preserve"> </w:t>
      </w:r>
      <w:r>
        <w:t xml:space="preserve">(Accessed: 5 May 2021).</w:t>
      </w:r>
    </w:p>
    <w:bookmarkEnd w:id="290"/>
    <w:bookmarkStart w:id="292"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291">
        <w:r>
          <w:rPr>
            <w:rStyle w:val="Hyperlink"/>
          </w:rPr>
          <w:t xml:space="preserve">10.1007/s12394-010-0062-y</w:t>
        </w:r>
      </w:hyperlink>
      <w:r>
        <w:t xml:space="preserve">.</w:t>
      </w:r>
    </w:p>
    <w:bookmarkEnd w:id="292"/>
    <w:bookmarkStart w:id="293" w:name="ref-cavoukian2012"/>
    <w:p>
      <w:pPr>
        <w:pStyle w:val="Bibliography"/>
      </w:pPr>
      <w:r>
        <w:t xml:space="preserve">Cavoukian, A. (2012) ‘Privacy by Design and the Emerging Personal Data Ecosystem’, (October), pp. 1–39.</w:t>
      </w:r>
    </w:p>
    <w:bookmarkEnd w:id="293"/>
    <w:bookmarkStart w:id="295" w:name="ref-chang2018"/>
    <w:p>
      <w:pPr>
        <w:pStyle w:val="Bibliography"/>
      </w:pPr>
      <w:r>
        <w:t xml:space="preserve">Chang, A. (2018) ‘The Facebook and Cambridge Analytica scandal, explained with a simple diagram - Vox’. Available at:</w:t>
      </w:r>
      <w:r>
        <w:t xml:space="preserve"> </w:t>
      </w:r>
      <w:hyperlink r:id="rId294">
        <w:r>
          <w:rPr>
            <w:rStyle w:val="Hyperlink"/>
          </w:rPr>
          <w:t xml:space="preserve">https://www.vox.com/policy-and-politics/2018/3/23/17151916/facebook-cambridge-analytica-trump-diagram</w:t>
        </w:r>
      </w:hyperlink>
      <w:r>
        <w:t xml:space="preserve">.</w:t>
      </w:r>
    </w:p>
    <w:bookmarkEnd w:id="295"/>
    <w:bookmarkStart w:id="297"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296">
        <w:r>
          <w:rPr>
            <w:rStyle w:val="Hyperlink"/>
          </w:rPr>
          <w:t xml:space="preserve">10.1093/pubmed/fdx125</w:t>
        </w:r>
      </w:hyperlink>
      <w:r>
        <w:t xml:space="preserve">.</w:t>
      </w:r>
    </w:p>
    <w:bookmarkEnd w:id="297"/>
    <w:bookmarkStart w:id="298"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298"/>
    <w:bookmarkStart w:id="299"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299"/>
    <w:bookmarkStart w:id="301"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00">
        <w:r>
          <w:rPr>
            <w:rStyle w:val="Hyperlink"/>
          </w:rPr>
          <w:t xml:space="preserve">10.1145/2556288.2557372</w:t>
        </w:r>
      </w:hyperlink>
      <w:r>
        <w:t xml:space="preserve">.</w:t>
      </w:r>
    </w:p>
    <w:bookmarkEnd w:id="301"/>
    <w:bookmarkStart w:id="303"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02">
        <w:r>
          <w:rPr>
            <w:rStyle w:val="Hyperlink"/>
          </w:rPr>
          <w:t xml:space="preserve">10.1145/2818048.2819926</w:t>
        </w:r>
      </w:hyperlink>
      <w:r>
        <w:t xml:space="preserve">.</w:t>
      </w:r>
    </w:p>
    <w:bookmarkEnd w:id="303"/>
    <w:bookmarkStart w:id="304"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04"/>
    <w:bookmarkStart w:id="305"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05"/>
    <w:bookmarkStart w:id="306"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06"/>
    <w:bookmarkStart w:id="308" w:name="ref-ConnectedHealthCities2017"/>
    <w:p>
      <w:pPr>
        <w:pStyle w:val="Bibliography"/>
      </w:pPr>
      <w:r>
        <w:t xml:space="preserve">Connected Health Cities (2017) ‘SILVER Project: Smart Interventions for Local Residents’. Available at:</w:t>
      </w:r>
      <w:r>
        <w:t xml:space="preserve"> </w:t>
      </w:r>
      <w:hyperlink r:id="rId307">
        <w:r>
          <w:rPr>
            <w:rStyle w:val="Hyperlink"/>
          </w:rPr>
          <w:t xml:space="preserve">https://www.connectedhealthcities.org/research-projects/troubled-families/</w:t>
        </w:r>
      </w:hyperlink>
      <w:r>
        <w:t xml:space="preserve"> </w:t>
      </w:r>
      <w:r>
        <w:t xml:space="preserve">(Accessed: 14 May 2021).</w:t>
      </w:r>
    </w:p>
    <w:bookmarkEnd w:id="308"/>
    <w:bookmarkStart w:id="310"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09">
        <w:r>
          <w:rPr>
            <w:rStyle w:val="Hyperlink"/>
          </w:rPr>
          <w:t xml:space="preserve">www.policyexchange.org.uk https://policyexchange.org.uk/publication/small-pieces-loosely-joined-how-smarter-use-of-technology-and-data-can-deliver-real-reform-of-local-government/</w:t>
        </w:r>
      </w:hyperlink>
      <w:r>
        <w:t xml:space="preserve">.</w:t>
      </w:r>
    </w:p>
    <w:bookmarkEnd w:id="310"/>
    <w:bookmarkStart w:id="312"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11">
        <w:r>
          <w:rPr>
            <w:rStyle w:val="Hyperlink"/>
          </w:rPr>
          <w:t xml:space="preserve">10.1332/030557312X645838</w:t>
        </w:r>
      </w:hyperlink>
      <w:r>
        <w:t xml:space="preserve">.</w:t>
      </w:r>
    </w:p>
    <w:bookmarkEnd w:id="312"/>
    <w:bookmarkStart w:id="313"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13"/>
    <w:bookmarkStart w:id="314"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14"/>
    <w:bookmarkStart w:id="315"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15"/>
    <w:bookmarkStart w:id="317"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16">
        <w:r>
          <w:rPr>
            <w:rStyle w:val="Hyperlink"/>
          </w:rPr>
          <w:t xml:space="preserve">http://data.consilium.europa.eu/doc/document/ST-9565-2015-INIT/en/pdf</w:t>
        </w:r>
      </w:hyperlink>
      <w:r>
        <w:t xml:space="preserve">.</w:t>
      </w:r>
    </w:p>
    <w:bookmarkEnd w:id="317"/>
    <w:bookmarkStart w:id="319"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18">
        <w:r>
          <w:rPr>
            <w:rStyle w:val="Hyperlink"/>
          </w:rPr>
          <w:t xml:space="preserve">10.2139/ssrn.2874312</w:t>
        </w:r>
      </w:hyperlink>
      <w:r>
        <w:t xml:space="preserve">.</w:t>
      </w:r>
    </w:p>
    <w:bookmarkEnd w:id="319"/>
    <w:bookmarkStart w:id="321"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20">
        <w:r>
          <w:rPr>
            <w:rStyle w:val="Hyperlink"/>
          </w:rPr>
          <w:t xml:space="preserve">10.1007/s00779-017-1071-8</w:t>
        </w:r>
      </w:hyperlink>
      <w:r>
        <w:t xml:space="preserve">.</w:t>
      </w:r>
    </w:p>
    <w:bookmarkEnd w:id="321"/>
    <w:bookmarkStart w:id="323"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22">
        <w:r>
          <w:rPr>
            <w:rStyle w:val="Hyperlink"/>
          </w:rPr>
          <w:t xml:space="preserve">10.1145/3301655</w:t>
        </w:r>
      </w:hyperlink>
      <w:r>
        <w:t xml:space="preserve">.</w:t>
      </w:r>
    </w:p>
    <w:bookmarkEnd w:id="323"/>
    <w:bookmarkStart w:id="325" w:name="ref-croll2009"/>
    <w:p>
      <w:pPr>
        <w:pStyle w:val="Bibliography"/>
      </w:pPr>
      <w:r>
        <w:t xml:space="preserve">Croll, A. (2009) ‘The Three Economies of Online Currency’. Available at:</w:t>
      </w:r>
      <w:r>
        <w:t xml:space="preserve"> </w:t>
      </w:r>
      <w:hyperlink r:id="rId324">
        <w:r>
          <w:rPr>
            <w:rStyle w:val="Hyperlink"/>
          </w:rPr>
          <w:t xml:space="preserve">https://solveforinteresting.com/the-three-currencies-of-the-online-economy/</w:t>
        </w:r>
      </w:hyperlink>
      <w:r>
        <w:t xml:space="preserve">.</w:t>
      </w:r>
    </w:p>
    <w:bookmarkEnd w:id="325"/>
    <w:bookmarkStart w:id="327" w:name="ref-ctrlshift2014"/>
    <w:p>
      <w:pPr>
        <w:pStyle w:val="Bibliography"/>
      </w:pPr>
      <w:r>
        <w:t xml:space="preserve">Ctrl-Shift (2014) ‘Personal Information Management Services: An analysis of an emerging market’. Nesta, p. 38. Available at:</w:t>
      </w:r>
      <w:r>
        <w:t xml:space="preserve"> </w:t>
      </w:r>
      <w:hyperlink r:id="rId326">
        <w:r>
          <w:rPr>
            <w:rStyle w:val="Hyperlink"/>
          </w:rPr>
          <w:t xml:space="preserve">https://www.nesta.org.uk/report/personal-information-management-services-an-analysis-of-an-emerging-market/</w:t>
        </w:r>
      </w:hyperlink>
      <w:r>
        <w:t xml:space="preserve">.</w:t>
      </w:r>
    </w:p>
    <w:bookmarkEnd w:id="327"/>
    <w:bookmarkStart w:id="329" w:name="ref-grammaristData"/>
    <w:p>
      <w:pPr>
        <w:pStyle w:val="Bibliography"/>
      </w:pPr>
      <w:r>
        <w:t xml:space="preserve">‘Data’ (no date). Grammarist. Available at:</w:t>
      </w:r>
      <w:r>
        <w:t xml:space="preserve"> </w:t>
      </w:r>
      <w:hyperlink r:id="rId328">
        <w:r>
          <w:rPr>
            <w:rStyle w:val="Hyperlink"/>
          </w:rPr>
          <w:t xml:space="preserve">https://grammarist.com/usage/data/</w:t>
        </w:r>
      </w:hyperlink>
      <w:r>
        <w:t xml:space="preserve">.</w:t>
      </w:r>
    </w:p>
    <w:bookmarkEnd w:id="329"/>
    <w:bookmarkStart w:id="331"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30">
        <w:r>
          <w:rPr>
            <w:rStyle w:val="Hyperlink"/>
          </w:rPr>
          <w:t xml:space="preserve">10.1108/eb057368</w:t>
        </w:r>
      </w:hyperlink>
      <w:r>
        <w:t xml:space="preserve">.</w:t>
      </w:r>
    </w:p>
    <w:bookmarkEnd w:id="331"/>
    <w:bookmarkStart w:id="333" w:name="ref-wikipedia2003delicious"/>
    <w:p>
      <w:pPr>
        <w:pStyle w:val="Bibliography"/>
      </w:pPr>
      <w:r>
        <w:t xml:space="preserve">‘Delicious’ (2003). Available at:</w:t>
      </w:r>
      <w:r>
        <w:t xml:space="preserve"> </w:t>
      </w:r>
      <w:hyperlink r:id="rId332">
        <w:r>
          <w:rPr>
            <w:rStyle w:val="Hyperlink"/>
          </w:rPr>
          <w:t xml:space="preserve">https://en.wikipedia.org/wiki/Delicious_(website)</w:t>
        </w:r>
      </w:hyperlink>
      <w:r>
        <w:t xml:space="preserve">.</w:t>
      </w:r>
    </w:p>
    <w:bookmarkEnd w:id="333"/>
    <w:bookmarkStart w:id="335"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334">
        <w:r>
          <w:rPr>
            <w:rStyle w:val="Hyperlink"/>
          </w:rPr>
          <w:t xml:space="preserve">10.1080/13561820020003919</w:t>
        </w:r>
      </w:hyperlink>
      <w:r>
        <w:t xml:space="preserve">.</w:t>
      </w:r>
    </w:p>
    <w:bookmarkEnd w:id="335"/>
    <w:bookmarkStart w:id="337" w:name="ref-designcounciluk2004"/>
    <w:p>
      <w:pPr>
        <w:pStyle w:val="Bibliography"/>
      </w:pPr>
      <w:r>
        <w:t xml:space="preserve">Design Council UK (2004) ‘What is the framework for innovation? Design Council’s evolved Double Diamond’. Available at:</w:t>
      </w:r>
      <w:r>
        <w:t xml:space="preserve"> </w:t>
      </w:r>
      <w:hyperlink r:id="rId336">
        <w:r>
          <w:rPr>
            <w:rStyle w:val="Hyperlink"/>
          </w:rPr>
          <w:t xml:space="preserve">https://www.designcouncil.org.uk/news-opinion/what-framework-innovation-design-councils-evolved-double-diamond</w:t>
        </w:r>
      </w:hyperlink>
      <w:r>
        <w:t xml:space="preserve"> </w:t>
      </w:r>
      <w:r>
        <w:t xml:space="preserve">(Accessed: 20 May 2021).</w:t>
      </w:r>
    </w:p>
    <w:bookmarkEnd w:id="337"/>
    <w:bookmarkStart w:id="338" w:name="ref-dewey1938"/>
    <w:p>
      <w:pPr>
        <w:pStyle w:val="Bibliography"/>
      </w:pPr>
      <w:r>
        <w:t xml:space="preserve">Dewey, J. (1938) ‘Experience and education’.</w:t>
      </w:r>
    </w:p>
    <w:bookmarkEnd w:id="338"/>
    <w:bookmarkStart w:id="339" w:name="ref-dewey1974"/>
    <w:p>
      <w:pPr>
        <w:pStyle w:val="Bibliography"/>
      </w:pPr>
      <w:r>
        <w:t xml:space="preserve">Dewey, J. and Archambault, R. D. (1964) ‘John Dewey on education: Selected writings’.</w:t>
      </w:r>
    </w:p>
    <w:bookmarkEnd w:id="339"/>
    <w:bookmarkStart w:id="340"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340"/>
    <w:bookmarkStart w:id="342"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341">
        <w:r>
          <w:rPr>
            <w:rStyle w:val="Hyperlink"/>
          </w:rPr>
          <w:t xml:space="preserve">http://dl.acm.org/citation.cfm?id=593572</w:t>
        </w:r>
      </w:hyperlink>
      <w:r>
        <w:t xml:space="preserve">.</w:t>
      </w:r>
    </w:p>
    <w:bookmarkEnd w:id="342"/>
    <w:bookmarkStart w:id="344"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343">
        <w:r>
          <w:rPr>
            <w:rStyle w:val="Hyperlink"/>
          </w:rPr>
          <w:t xml:space="preserve">10.24908/ss.v12i2.4776</w:t>
        </w:r>
      </w:hyperlink>
      <w:r>
        <w:t xml:space="preserve">.</w:t>
      </w:r>
    </w:p>
    <w:bookmarkEnd w:id="344"/>
    <w:bookmarkStart w:id="345"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345"/>
    <w:bookmarkStart w:id="347"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346">
        <w:r>
          <w:rPr>
            <w:rStyle w:val="Hyperlink"/>
          </w:rPr>
          <w:t xml:space="preserve">10.7551/mitpress/8732.003.0007</w:t>
        </w:r>
      </w:hyperlink>
      <w:r>
        <w:t xml:space="preserve">.</w:t>
      </w:r>
    </w:p>
    <w:bookmarkEnd w:id="347"/>
    <w:bookmarkStart w:id="348"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348"/>
    <w:bookmarkStart w:id="349"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349"/>
    <w:bookmarkStart w:id="351"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350">
        <w:r>
          <w:rPr>
            <w:rStyle w:val="Hyperlink"/>
          </w:rPr>
          <w:t xml:space="preserve">10.1007/s00779-003-0253-8</w:t>
        </w:r>
      </w:hyperlink>
      <w:r>
        <w:t xml:space="preserve">.</w:t>
      </w:r>
    </w:p>
    <w:bookmarkEnd w:id="351"/>
    <w:bookmarkStart w:id="353"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352">
        <w:r>
          <w:rPr>
            <w:rStyle w:val="Hyperlink"/>
          </w:rPr>
          <w:t xml:space="preserve">10.1145/348751.348758</w:t>
        </w:r>
      </w:hyperlink>
      <w:r>
        <w:t xml:space="preserve">.</w:t>
      </w:r>
    </w:p>
    <w:bookmarkEnd w:id="353"/>
    <w:bookmarkStart w:id="355"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354">
        <w:r>
          <w:rPr>
            <w:rStyle w:val="Hyperlink"/>
          </w:rPr>
          <w:t xml:space="preserve">10.1007/978-3-642-02574-7_68</w:t>
        </w:r>
      </w:hyperlink>
      <w:r>
        <w:t xml:space="preserve">.</w:t>
      </w:r>
    </w:p>
    <w:bookmarkEnd w:id="355"/>
    <w:bookmarkStart w:id="356" w:name="ref-engelbart1962"/>
    <w:p>
      <w:pPr>
        <w:pStyle w:val="Bibliography"/>
      </w:pPr>
      <w:r>
        <w:t xml:space="preserve">Engelbart, D. C. (1962) ‘Augmenting human intellect: A conceptual framework’. Menlo Park, CA, USA: Stanford Research Institute.</w:t>
      </w:r>
    </w:p>
    <w:bookmarkEnd w:id="356"/>
    <w:bookmarkStart w:id="358"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357">
        <w:r>
          <w:rPr>
            <w:rStyle w:val="Hyperlink"/>
          </w:rPr>
          <w:t xml:space="preserve">10.1049/ic:19951427</w:t>
        </w:r>
      </w:hyperlink>
      <w:r>
        <w:t xml:space="preserve">.</w:t>
      </w:r>
    </w:p>
    <w:bookmarkEnd w:id="358"/>
    <w:bookmarkStart w:id="359"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359"/>
    <w:bookmarkStart w:id="361" w:name="ref-EUAFR2020"/>
    <w:p>
      <w:pPr>
        <w:pStyle w:val="Bibliography"/>
      </w:pPr>
      <w:r>
        <w:t xml:space="preserve">European Union Agency for Fundamental Rights (2020) ‘Your Rights Matter: Data Protection and Privacy 2020’, p. 20. doi:</w:t>
      </w:r>
      <w:r>
        <w:t xml:space="preserve"> </w:t>
      </w:r>
      <w:hyperlink r:id="rId360">
        <w:r>
          <w:rPr>
            <w:rStyle w:val="Hyperlink"/>
          </w:rPr>
          <w:t xml:space="preserve">10.2811/031862</w:t>
        </w:r>
      </w:hyperlink>
      <w:r>
        <w:t xml:space="preserve">.</w:t>
      </w:r>
    </w:p>
    <w:bookmarkEnd w:id="361"/>
    <w:bookmarkStart w:id="363" w:name="ref-wikipedia2018cambAna"/>
    <w:p>
      <w:pPr>
        <w:pStyle w:val="Bibliography"/>
      </w:pPr>
      <w:r>
        <w:t xml:space="preserve">‘Facebook–Cambridge Analytica Data Scandal’ (2014). Available at:</w:t>
      </w:r>
      <w:r>
        <w:t xml:space="preserve"> </w:t>
      </w:r>
      <w:hyperlink r:id="rId362">
        <w:r>
          <w:rPr>
            <w:rStyle w:val="Hyperlink"/>
          </w:rPr>
          <w:t xml:space="preserve">https://en.wikipedia.org/wiki/Facebook–Cambridge_Analytica_data_scandal</w:t>
        </w:r>
      </w:hyperlink>
      <w:r>
        <w:t xml:space="preserve">.</w:t>
      </w:r>
    </w:p>
    <w:bookmarkEnd w:id="363"/>
    <w:bookmarkStart w:id="365" w:name="ref-facebook2021priv"/>
    <w:p>
      <w:pPr>
        <w:pStyle w:val="Bibliography"/>
      </w:pPr>
      <w:r>
        <w:t xml:space="preserve">‘Facebook - Data Policy’ (no date). Available at:</w:t>
      </w:r>
      <w:r>
        <w:t xml:space="preserve"> </w:t>
      </w:r>
      <w:hyperlink r:id="rId364">
        <w:r>
          <w:rPr>
            <w:rStyle w:val="Hyperlink"/>
          </w:rPr>
          <w:t xml:space="preserve">https://www.facebook.com/about/privacy</w:t>
        </w:r>
      </w:hyperlink>
      <w:r>
        <w:t xml:space="preserve"> </w:t>
      </w:r>
      <w:r>
        <w:t xml:space="preserve">(Accessed: 9 August 2021).</w:t>
      </w:r>
    </w:p>
    <w:bookmarkEnd w:id="365"/>
    <w:bookmarkStart w:id="367"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366">
        <w:r>
          <w:rPr>
            <w:rStyle w:val="Hyperlink"/>
          </w:rPr>
          <w:t xml:space="preserve">10.1002/asi.24253</w:t>
        </w:r>
      </w:hyperlink>
      <w:r>
        <w:t xml:space="preserve">.</w:t>
      </w:r>
    </w:p>
    <w:bookmarkEnd w:id="367"/>
    <w:bookmarkStart w:id="369"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368">
        <w:r>
          <w:rPr>
            <w:rStyle w:val="Hyperlink"/>
          </w:rPr>
          <w:t xml:space="preserve">www.frankfield.co.uk http://www.inspiredbybabies.org.uk/Page2NationalrelevantDocsresources/Frank Field Preventing poor children becoming poor adults 2011.pdf</w:t>
        </w:r>
      </w:hyperlink>
      <w:r>
        <w:t xml:space="preserve">.</w:t>
      </w:r>
    </w:p>
    <w:bookmarkEnd w:id="369"/>
    <w:bookmarkStart w:id="371" w:name="ref-huffpo2010finlandbb"/>
    <w:p>
      <w:pPr>
        <w:pStyle w:val="Bibliography"/>
      </w:pPr>
      <w:r>
        <w:t xml:space="preserve">‘Finland: Broadband Access Made Legal Right In Landmark Law’ (2010). Available at:</w:t>
      </w:r>
      <w:r>
        <w:t xml:space="preserve"> </w:t>
      </w:r>
      <w:hyperlink r:id="rId370">
        <w:r>
          <w:rPr>
            <w:rStyle w:val="Hyperlink"/>
          </w:rPr>
          <w:t xml:space="preserve">https://www.huffpost.com/entry/finland-broadband-access_n_320481</w:t>
        </w:r>
      </w:hyperlink>
      <w:r>
        <w:t xml:space="preserve"> </w:t>
      </w:r>
      <w:r>
        <w:t xml:space="preserve">(Accessed: 23 March 2021).</w:t>
      </w:r>
    </w:p>
    <w:bookmarkEnd w:id="371"/>
    <w:bookmarkStart w:id="373" w:name="ref-firth2019"/>
    <w:p>
      <w:pPr>
        <w:pStyle w:val="Bibliography"/>
      </w:pPr>
      <w:r>
        <w:t xml:space="preserve">Firth, E. (2019) ‘Personal data has value in so many different ways’. digi.me. Available at:</w:t>
      </w:r>
      <w:r>
        <w:t xml:space="preserve"> </w:t>
      </w:r>
      <w:hyperlink r:id="rId372">
        <w:r>
          <w:rPr>
            <w:rStyle w:val="Hyperlink"/>
          </w:rPr>
          <w:t xml:space="preserve">https://blog.digi.me/2019/09/04/personal-data-has-so-much-more-value-than-pure-cash/</w:t>
        </w:r>
      </w:hyperlink>
      <w:r>
        <w:t xml:space="preserve">.</w:t>
      </w:r>
    </w:p>
    <w:bookmarkEnd w:id="373"/>
    <w:bookmarkStart w:id="374"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374"/>
    <w:bookmarkStart w:id="375"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375"/>
    <w:bookmarkStart w:id="377"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376">
        <w:r>
          <w:rPr>
            <w:rStyle w:val="Hyperlink"/>
          </w:rPr>
          <w:t xml:space="preserve">10.1145/381854.381893</w:t>
        </w:r>
      </w:hyperlink>
      <w:r>
        <w:t xml:space="preserve">.</w:t>
      </w:r>
    </w:p>
    <w:bookmarkEnd w:id="377"/>
    <w:bookmarkStart w:id="379"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378">
        <w:r>
          <w:rPr>
            <w:rStyle w:val="Hyperlink"/>
          </w:rPr>
          <w:t xml:space="preserve">https://books.google.co.uk/books?id=8ZiWDwAAQBAJ</w:t>
        </w:r>
      </w:hyperlink>
      <w:r>
        <w:t xml:space="preserve">.</w:t>
      </w:r>
    </w:p>
    <w:bookmarkEnd w:id="379"/>
    <w:bookmarkStart w:id="381"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380">
        <w:r>
          <w:rPr>
            <w:rStyle w:val="Hyperlink"/>
          </w:rPr>
          <w:t xml:space="preserve">https://williamjamesstudies.org/deweyan-pragmatism/</w:t>
        </w:r>
      </w:hyperlink>
      <w:r>
        <w:t xml:space="preserve">.</w:t>
      </w:r>
    </w:p>
    <w:bookmarkEnd w:id="381"/>
    <w:bookmarkStart w:id="383" w:name="ref-frost2019"/>
    <w:p>
      <w:pPr>
        <w:pStyle w:val="Bibliography"/>
      </w:pPr>
      <w:r>
        <w:t xml:space="preserve">Frost, A. (2019) ‘Forget Folders: The Best Ways to Organize Your Files with Tags and Labels’. Available at:</w:t>
      </w:r>
      <w:r>
        <w:t xml:space="preserve"> </w:t>
      </w:r>
      <w:hyperlink r:id="rId382">
        <w:r>
          <w:rPr>
            <w:rStyle w:val="Hyperlink"/>
          </w:rPr>
          <w:t xml:space="preserve">https://zapier.com/blog/how-to-use-tags-and-labels/</w:t>
        </w:r>
      </w:hyperlink>
      <w:r>
        <w:t xml:space="preserve">.</w:t>
      </w:r>
    </w:p>
    <w:bookmarkEnd w:id="383"/>
    <w:bookmarkStart w:id="385"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384">
        <w:r>
          <w:rPr>
            <w:rStyle w:val="Hyperlink"/>
          </w:rPr>
          <w:t xml:space="preserve">10.1016/j.ipm.2020.102307</w:t>
        </w:r>
      </w:hyperlink>
      <w:r>
        <w:t xml:space="preserve">.</w:t>
      </w:r>
    </w:p>
    <w:bookmarkEnd w:id="385"/>
    <w:bookmarkStart w:id="386"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386"/>
    <w:bookmarkStart w:id="388"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387">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388"/>
    <w:bookmarkStart w:id="390"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389">
        <w:r>
          <w:rPr>
            <w:rStyle w:val="Hyperlink"/>
          </w:rPr>
          <w:t xml:space="preserve">10.1145/1107458.1107460</w:t>
        </w:r>
      </w:hyperlink>
      <w:r>
        <w:t xml:space="preserve">.</w:t>
      </w:r>
    </w:p>
    <w:bookmarkEnd w:id="390"/>
    <w:bookmarkStart w:id="392" w:name="ref-gillespie2016"/>
    <w:p>
      <w:pPr>
        <w:pStyle w:val="Bibliography"/>
      </w:pPr>
      <w:r>
        <w:t xml:space="preserve">Gillespie, T. and Seaver, N. (2016) ‘Critical Algorithm Studies - A Reading List’. Available at:</w:t>
      </w:r>
      <w:r>
        <w:t xml:space="preserve"> </w:t>
      </w:r>
      <w:hyperlink r:id="rId391">
        <w:r>
          <w:rPr>
            <w:rStyle w:val="Hyperlink"/>
          </w:rPr>
          <w:t xml:space="preserve">https://socialmediacollective.org/reading-lists/critical-algorithm-studies/</w:t>
        </w:r>
      </w:hyperlink>
      <w:r>
        <w:t xml:space="preserve">.</w:t>
      </w:r>
    </w:p>
    <w:bookmarkEnd w:id="392"/>
    <w:bookmarkStart w:id="394"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393">
        <w:r>
          <w:rPr>
            <w:rStyle w:val="Hyperlink"/>
          </w:rPr>
          <w:t xml:space="preserve">https://mitpress.mit.edu/books/raw-data-oxymoron</w:t>
        </w:r>
      </w:hyperlink>
      <w:r>
        <w:t xml:space="preserve">.</w:t>
      </w:r>
    </w:p>
    <w:bookmarkEnd w:id="394"/>
    <w:bookmarkStart w:id="396"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395">
        <w:r>
          <w:rPr>
            <w:rStyle w:val="Hyperlink"/>
          </w:rPr>
          <w:t xml:space="preserve">10.1561/XXXXXXXXX.Boris</w:t>
        </w:r>
      </w:hyperlink>
      <w:r>
        <w:t xml:space="preserve">.</w:t>
      </w:r>
    </w:p>
    <w:bookmarkEnd w:id="396"/>
    <w:bookmarkStart w:id="398"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397">
        <w:r>
          <w:rPr>
            <w:rStyle w:val="Hyperlink"/>
          </w:rPr>
          <w:t xml:space="preserve">10.1145/1858171.1858189</w:t>
        </w:r>
      </w:hyperlink>
      <w:r>
        <w:t xml:space="preserve">.</w:t>
      </w:r>
    </w:p>
    <w:bookmarkEnd w:id="398"/>
    <w:bookmarkStart w:id="399"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399"/>
    <w:bookmarkStart w:id="401" w:name="ref-wikipedia2004googledesktop"/>
    <w:p>
      <w:pPr>
        <w:pStyle w:val="Bibliography"/>
      </w:pPr>
      <w:r>
        <w:t xml:space="preserve">‘Google Desktop Search’ (2004). Available at:</w:t>
      </w:r>
      <w:r>
        <w:t xml:space="preserve"> </w:t>
      </w:r>
      <w:hyperlink r:id="rId400">
        <w:r>
          <w:rPr>
            <w:rStyle w:val="Hyperlink"/>
          </w:rPr>
          <w:t xml:space="preserve">https://en.wikipedia.org/wiki/Google_Desktop</w:t>
        </w:r>
      </w:hyperlink>
      <w:r>
        <w:t xml:space="preserve">.</w:t>
      </w:r>
    </w:p>
    <w:bookmarkEnd w:id="401"/>
    <w:bookmarkStart w:id="403"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02">
        <w:r>
          <w:rPr>
            <w:rStyle w:val="Hyperlink"/>
          </w:rPr>
          <w:t xml:space="preserve">http://www.jstor.org/stable/3340973</w:t>
        </w:r>
      </w:hyperlink>
      <w:r>
        <w:t xml:space="preserve">.</w:t>
      </w:r>
    </w:p>
    <w:bookmarkEnd w:id="403"/>
    <w:bookmarkStart w:id="405"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04">
        <w:r>
          <w:rPr>
            <w:rStyle w:val="Hyperlink"/>
          </w:rPr>
          <w:t xml:space="preserve">10.5210/fm.v0i0.1798</w:t>
        </w:r>
      </w:hyperlink>
      <w:r>
        <w:t xml:space="preserve">.</w:t>
      </w:r>
    </w:p>
    <w:bookmarkEnd w:id="405"/>
    <w:bookmarkStart w:id="407"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06">
        <w:r>
          <w:rPr>
            <w:rStyle w:val="Hyperlink"/>
          </w:rPr>
          <w:t xml:space="preserve">10.5210/fm.v16i2.3316</w:t>
        </w:r>
      </w:hyperlink>
      <w:r>
        <w:t xml:space="preserve">.</w:t>
      </w:r>
    </w:p>
    <w:bookmarkEnd w:id="407"/>
    <w:bookmarkStart w:id="408"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08"/>
    <w:bookmarkStart w:id="410"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09">
        <w:r>
          <w:rPr>
            <w:rStyle w:val="Hyperlink"/>
          </w:rPr>
          <w:t xml:space="preserve">http://www.cs.ucl.ac.uk/research/researchnotes/documents/RN_06_11.pdf</w:t>
        </w:r>
      </w:hyperlink>
      <w:r>
        <w:t xml:space="preserve">.</w:t>
      </w:r>
    </w:p>
    <w:bookmarkEnd w:id="410"/>
    <w:bookmarkStart w:id="412" w:name="ref-harris2013"/>
    <w:p>
      <w:pPr>
        <w:pStyle w:val="Bibliography"/>
      </w:pPr>
      <w:r>
        <w:t xml:space="preserve">Harris, T. (2013a) ‘A Call to Minimize Distraction Respect Users’ Attention’. Available at:</w:t>
      </w:r>
      <w:r>
        <w:t xml:space="preserve"> </w:t>
      </w:r>
      <w:hyperlink r:id="rId411">
        <w:r>
          <w:rPr>
            <w:rStyle w:val="Hyperlink"/>
          </w:rPr>
          <w:t xml:space="preserve">http://www.minimizedistraction.com/</w:t>
        </w:r>
      </w:hyperlink>
      <w:r>
        <w:t xml:space="preserve">.</w:t>
      </w:r>
    </w:p>
    <w:bookmarkEnd w:id="412"/>
    <w:bookmarkStart w:id="414" w:name="ref-harris2018"/>
    <w:p>
      <w:pPr>
        <w:pStyle w:val="Bibliography"/>
      </w:pPr>
      <w:r>
        <w:t xml:space="preserve">Harris, T. (2013b) ‘Who We Are: Center for Humane Technology (CHT)’. Available at:</w:t>
      </w:r>
      <w:r>
        <w:t xml:space="preserve"> </w:t>
      </w:r>
      <w:hyperlink r:id="rId413">
        <w:r>
          <w:rPr>
            <w:rStyle w:val="Hyperlink"/>
          </w:rPr>
          <w:t xml:space="preserve">https://www.humanetech.com/who-we-are</w:t>
        </w:r>
      </w:hyperlink>
      <w:r>
        <w:t xml:space="preserve">.</w:t>
      </w:r>
    </w:p>
    <w:bookmarkEnd w:id="414"/>
    <w:bookmarkStart w:id="416" w:name="ref-harris2016"/>
    <w:p>
      <w:pPr>
        <w:pStyle w:val="Bibliography"/>
      </w:pPr>
      <w:r>
        <w:t xml:space="preserve">Harris, T. (2016) ‘How Technology Hijacks People’s Minds — from a Magician and Google’s Design Ethicist’. Available at:</w:t>
      </w:r>
      <w:r>
        <w:t xml:space="preserve"> </w:t>
      </w:r>
      <w:hyperlink r:id="rId415">
        <w:r>
          <w:rPr>
            <w:rStyle w:val="Hyperlink"/>
          </w:rPr>
          <w:t xml:space="preserve">https://www.tristanharris.com/2016/05/how-technology-hijacks-peoples-minds - from-a-magician-and-googles-design-ethicist/</w:t>
        </w:r>
      </w:hyperlink>
      <w:r>
        <w:t xml:space="preserve"> </w:t>
      </w:r>
      <w:r>
        <w:t xml:space="preserve">(Accessed: 22 March 2019).</w:t>
      </w:r>
    </w:p>
    <w:bookmarkEnd w:id="416"/>
    <w:bookmarkStart w:id="418"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417">
        <w:r>
          <w:rPr>
            <w:rStyle w:val="Hyperlink"/>
          </w:rPr>
          <w:t xml:space="preserve">10.1145/2379057.2379109</w:t>
        </w:r>
      </w:hyperlink>
      <w:r>
        <w:t xml:space="preserve">.</w:t>
      </w:r>
    </w:p>
    <w:bookmarkEnd w:id="418"/>
    <w:bookmarkStart w:id="4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419">
        <w:r>
          <w:rPr>
            <w:rStyle w:val="Hyperlink"/>
          </w:rPr>
          <w:t xml:space="preserve">10.1145/1993060.1993065</w:t>
        </w:r>
      </w:hyperlink>
      <w:r>
        <w:t xml:space="preserve">.</w:t>
      </w:r>
    </w:p>
    <w:bookmarkEnd w:id="420"/>
    <w:bookmarkStart w:id="422" w:name="ref-hdilab2020"/>
    <w:p>
      <w:pPr>
        <w:pStyle w:val="Bibliography"/>
      </w:pPr>
      <w:r>
        <w:t xml:space="preserve">‘HDI Lab, Heerlen’ (2020). Available at:</w:t>
      </w:r>
      <w:r>
        <w:t xml:space="preserve"> </w:t>
      </w:r>
      <w:hyperlink r:id="rId421">
        <w:r>
          <w:rPr>
            <w:rStyle w:val="Hyperlink"/>
          </w:rPr>
          <w:t xml:space="preserve">https://hdilab.com/</w:t>
        </w:r>
      </w:hyperlink>
      <w:r>
        <w:t xml:space="preserve">.</w:t>
      </w:r>
    </w:p>
    <w:bookmarkEnd w:id="422"/>
    <w:bookmarkStart w:id="424" w:name="ref-hdiplus2018"/>
    <w:p>
      <w:pPr>
        <w:pStyle w:val="Bibliography"/>
      </w:pPr>
      <w:r>
        <w:t xml:space="preserve">‘HDI Network Plus, University of Glasgow’ (2018). Available at:</w:t>
      </w:r>
      <w:r>
        <w:t xml:space="preserve"> </w:t>
      </w:r>
      <w:hyperlink r:id="rId423">
        <w:r>
          <w:rPr>
            <w:rStyle w:val="Hyperlink"/>
          </w:rPr>
          <w:t xml:space="preserve">https://hdi-network.org/</w:t>
        </w:r>
      </w:hyperlink>
      <w:r>
        <w:t xml:space="preserve">.</w:t>
      </w:r>
    </w:p>
    <w:bookmarkEnd w:id="424"/>
    <w:bookmarkStart w:id="426" w:name="ref-hemp2009"/>
    <w:p>
      <w:pPr>
        <w:pStyle w:val="Bibliography"/>
      </w:pPr>
      <w:r>
        <w:t xml:space="preserve">Hemp, P. (2009) ‘Death by Information Overload’. Available at:</w:t>
      </w:r>
      <w:r>
        <w:t xml:space="preserve"> </w:t>
      </w:r>
      <w:hyperlink r:id="rId425">
        <w:r>
          <w:rPr>
            <w:rStyle w:val="Hyperlink"/>
          </w:rPr>
          <w:t xml:space="preserve">https://hbr.org/2009/09/death-by-information-overload</w:t>
        </w:r>
      </w:hyperlink>
      <w:r>
        <w:t xml:space="preserve"> </w:t>
      </w:r>
      <w:r>
        <w:t xml:space="preserve">(Accessed: 23 March 2021).</w:t>
      </w:r>
    </w:p>
    <w:bookmarkEnd w:id="426"/>
    <w:bookmarkStart w:id="428" w:name="ref-henderson2020"/>
    <w:p>
      <w:pPr>
        <w:pStyle w:val="Bibliography"/>
      </w:pPr>
      <w:r>
        <w:t xml:space="preserve">Henderson, I. and Group, B.-s. W. (2020) ‘Customer — Supplier Engagement Framework Explained’, pp. 1–7. Available at:</w:t>
      </w:r>
      <w:r>
        <w:t xml:space="preserve"> </w:t>
      </w:r>
      <w:hyperlink r:id="rId427">
        <w:r>
          <w:rPr>
            <w:rStyle w:val="Hyperlink"/>
          </w:rPr>
          <w:t xml:space="preserve">https://me2ba.org/wp-content/uploads/2020/09/customer-supplier-engagement-framework-updated-9-28.pdf</w:t>
        </w:r>
      </w:hyperlink>
      <w:r>
        <w:t xml:space="preserve">.</w:t>
      </w:r>
    </w:p>
    <w:bookmarkEnd w:id="428"/>
    <w:bookmarkStart w:id="430" w:name="ref-hendler2010"/>
    <w:p>
      <w:pPr>
        <w:pStyle w:val="Bibliography"/>
      </w:pPr>
      <w:r>
        <w:t xml:space="preserve">Hendler, J. and Berners-Lee, T. (2010) ‘From the Semantic Web to social machines: A research challenge for AI on the World Wide Web’. doi:</w:t>
      </w:r>
      <w:r>
        <w:t xml:space="preserve"> </w:t>
      </w:r>
      <w:hyperlink r:id="rId429">
        <w:r>
          <w:rPr>
            <w:rStyle w:val="Hyperlink"/>
          </w:rPr>
          <w:t xml:space="preserve">10.1016/j.artint.2009.11.010</w:t>
        </w:r>
      </w:hyperlink>
      <w:r>
        <w:t xml:space="preserve">.</w:t>
      </w:r>
    </w:p>
    <w:bookmarkEnd w:id="430"/>
    <w:bookmarkStart w:id="432"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431">
        <w:r>
          <w:rPr>
            <w:rStyle w:val="Hyperlink"/>
          </w:rPr>
          <w:t xml:space="preserve">10.1109/ISTAFRICA.2016.7530615</w:t>
        </w:r>
      </w:hyperlink>
      <w:r>
        <w:t xml:space="preserve">.</w:t>
      </w:r>
    </w:p>
    <w:bookmarkEnd w:id="432"/>
    <w:bookmarkStart w:id="434"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433">
        <w:r>
          <w:rPr>
            <w:rStyle w:val="Hyperlink"/>
          </w:rPr>
          <w:t xml:space="preserve">10.1037/0022-3514.64.1.35</w:t>
        </w:r>
      </w:hyperlink>
      <w:r>
        <w:t xml:space="preserve">.</w:t>
      </w:r>
    </w:p>
    <w:bookmarkEnd w:id="434"/>
    <w:bookmarkStart w:id="436" w:name="ref-wef2010"/>
    <w:p>
      <w:pPr>
        <w:pStyle w:val="Bibliography"/>
      </w:pPr>
      <w:r>
        <w:t xml:space="preserve">Hoffman, W. (2010) ‘Rethinking Personal Data’. Available at:</w:t>
      </w:r>
      <w:r>
        <w:t xml:space="preserve"> </w:t>
      </w:r>
      <w:hyperlink r:id="rId435">
        <w:r>
          <w:rPr>
            <w:rStyle w:val="Hyperlink"/>
          </w:rPr>
          <w:t xml:space="preserve">https://web.archive.org/web/20110220013300/http://www.weforum.org/issues/rethinking-personal-data</w:t>
        </w:r>
      </w:hyperlink>
      <w:r>
        <w:t xml:space="preserve">.</w:t>
      </w:r>
    </w:p>
    <w:bookmarkEnd w:id="436"/>
    <w:bookmarkStart w:id="438"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437">
        <w:r>
          <w:rPr>
            <w:rStyle w:val="Hyperlink"/>
          </w:rPr>
          <w:t xml:space="preserve">http://www.weforum.org/reports/personal-data-emergence-new-asset-class</w:t>
        </w:r>
      </w:hyperlink>
      <w:r>
        <w:t xml:space="preserve">.</w:t>
      </w:r>
    </w:p>
    <w:bookmarkEnd w:id="438"/>
    <w:bookmarkStart w:id="439"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439"/>
    <w:bookmarkStart w:id="441"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440">
        <w:r>
          <w:rPr>
            <w:rStyle w:val="Hyperlink"/>
          </w:rPr>
          <w:t xml:space="preserve">http://www3.weforum.org/docs/WEF_RethinkingPersonalData_ANewLens_Report_2014.pdf</w:t>
        </w:r>
      </w:hyperlink>
      <w:r>
        <w:t xml:space="preserve">.</w:t>
      </w:r>
    </w:p>
    <w:bookmarkEnd w:id="441"/>
    <w:bookmarkStart w:id="443"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442">
        <w:r>
          <w:rPr>
            <w:rStyle w:val="Hyperlink"/>
          </w:rPr>
          <w:t xml:space="preserve">http://www3.weforum.org/docs/WEF_RethinkingPersonalData_TrustandContext_Report_2014.pdf</w:t>
        </w:r>
      </w:hyperlink>
      <w:r>
        <w:t xml:space="preserve">.</w:t>
      </w:r>
    </w:p>
    <w:bookmarkEnd w:id="443"/>
    <w:bookmarkStart w:id="444" w:name="ref-honeyman2016"/>
    <w:p>
      <w:pPr>
        <w:pStyle w:val="Bibliography"/>
      </w:pPr>
      <w:r>
        <w:t xml:space="preserve">Honeyman, M., Dunn, P. and Mckenna, H. (2016)</w:t>
      </w:r>
      <w:r>
        <w:t xml:space="preserve"> </w:t>
      </w:r>
      <w:r>
        <w:rPr>
          <w:i/>
        </w:rPr>
        <w:t xml:space="preserve">A digital NHS?</w:t>
      </w:r>
    </w:p>
    <w:bookmarkEnd w:id="444"/>
    <w:bookmarkStart w:id="446"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445">
        <w:r>
          <w:rPr>
            <w:rStyle w:val="Hyperlink"/>
          </w:rPr>
          <w:t xml:space="preserve">10.1080/13600834.2019.1573501</w:t>
        </w:r>
      </w:hyperlink>
      <w:r>
        <w:t xml:space="preserve">.</w:t>
      </w:r>
    </w:p>
    <w:bookmarkEnd w:id="446"/>
    <w:bookmarkStart w:id="448" w:name="ref-hosch2017"/>
    <w:p>
      <w:pPr>
        <w:pStyle w:val="Bibliography"/>
      </w:pPr>
      <w:r>
        <w:t xml:space="preserve">Hosch, W. L. (2017) ‘Web 2.0’. Available at:</w:t>
      </w:r>
      <w:r>
        <w:t xml:space="preserve"> </w:t>
      </w:r>
      <w:hyperlink r:id="rId447">
        <w:r>
          <w:rPr>
            <w:rStyle w:val="Hyperlink"/>
          </w:rPr>
          <w:t xml:space="preserve">https://www.britannica.com/topic/Web-20</w:t>
        </w:r>
      </w:hyperlink>
      <w:r>
        <w:t xml:space="preserve"> </w:t>
      </w:r>
      <w:r>
        <w:t xml:space="preserve">(Accessed: 26 April 2021).</w:t>
      </w:r>
    </w:p>
    <w:bookmarkEnd w:id="448"/>
    <w:bookmarkStart w:id="449"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449"/>
    <w:bookmarkStart w:id="450" w:name="ref-huberman2002"/>
    <w:p>
      <w:pPr>
        <w:pStyle w:val="Bibliography"/>
      </w:pPr>
      <w:r>
        <w:t xml:space="preserve">Huberman, M. and Miles, M. B. (2002)</w:t>
      </w:r>
      <w:r>
        <w:t xml:space="preserve"> </w:t>
      </w:r>
      <w:r>
        <w:rPr>
          <w:i/>
        </w:rPr>
        <w:t xml:space="preserve">The qualitative researcher’s companion</w:t>
      </w:r>
      <w:r>
        <w:t xml:space="preserve">. Sage.</w:t>
      </w:r>
    </w:p>
    <w:bookmarkEnd w:id="450"/>
    <w:bookmarkStart w:id="452"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451">
        <w:r>
          <w:rPr>
            <w:rStyle w:val="Hyperlink"/>
          </w:rPr>
          <w:t xml:space="preserve">10.1007/978-981-15-5784-2_12</w:t>
        </w:r>
      </w:hyperlink>
      <w:r>
        <w:t xml:space="preserve">.</w:t>
      </w:r>
    </w:p>
    <w:bookmarkEnd w:id="452"/>
    <w:bookmarkStart w:id="454" w:name="ref-mit2015"/>
    <w:p>
      <w:pPr>
        <w:pStyle w:val="Bibliography"/>
      </w:pPr>
      <w:r>
        <w:t xml:space="preserve">‘Human Data Interaction Project at the Data to AI Lab, MIT’ (2015). Available at:</w:t>
      </w:r>
      <w:r>
        <w:t xml:space="preserve"> </w:t>
      </w:r>
      <w:hyperlink r:id="rId453">
        <w:r>
          <w:rPr>
            <w:rStyle w:val="Hyperlink"/>
          </w:rPr>
          <w:t xml:space="preserve">https://hdi-dai.lids.mit.edu/</w:t>
        </w:r>
      </w:hyperlink>
      <w:r>
        <w:t xml:space="preserve">.</w:t>
      </w:r>
    </w:p>
    <w:bookmarkEnd w:id="454"/>
    <w:bookmarkStart w:id="455" w:name="ref-hutton2012"/>
    <w:p>
      <w:pPr>
        <w:pStyle w:val="Bibliography"/>
      </w:pPr>
      <w:r>
        <w:t xml:space="preserve">Hutton, D. M. (2012) ‘Turing’s Cathedral: The Origins of the Digital Universe’. Emerald Group Publishing Limited.</w:t>
      </w:r>
    </w:p>
    <w:bookmarkEnd w:id="455"/>
    <w:bookmarkStart w:id="456" w:name="ref-hwang2021"/>
    <w:p>
      <w:pPr>
        <w:pStyle w:val="Bibliography"/>
      </w:pPr>
      <w:r>
        <w:t xml:space="preserve">Hwang, E. (2021) ‘Sketching Dialogue : Incorporating Sketching in Emphatic Semi-structured Interviews for HCI’.</w:t>
      </w:r>
    </w:p>
    <w:bookmarkEnd w:id="456"/>
    <w:bookmarkStart w:id="458" w:name="ref-wikipediaInformation"/>
    <w:p>
      <w:pPr>
        <w:pStyle w:val="Bibliography"/>
      </w:pPr>
      <w:r>
        <w:t xml:space="preserve">‘Information’ (no date). Available at:</w:t>
      </w:r>
      <w:r>
        <w:t xml:space="preserve"> </w:t>
      </w:r>
      <w:hyperlink r:id="rId457">
        <w:r>
          <w:rPr>
            <w:rStyle w:val="Hyperlink"/>
          </w:rPr>
          <w:t xml:space="preserve">https://en.wikipedia.org/wiki/Information</w:t>
        </w:r>
      </w:hyperlink>
      <w:r>
        <w:t xml:space="preserve">.</w:t>
      </w:r>
    </w:p>
    <w:bookmarkEnd w:id="458"/>
    <w:bookmarkStart w:id="460"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459">
        <w:r>
          <w:rPr>
            <w:rStyle w:val="Hyperlink"/>
          </w:rPr>
          <w:t xml:space="preserve">https://ico.org.uk/for-organisations/guide-to-data-protection/introduction-to-data-protection/some-basic-concepts/</w:t>
        </w:r>
      </w:hyperlink>
      <w:r>
        <w:t xml:space="preserve">.</w:t>
      </w:r>
    </w:p>
    <w:bookmarkEnd w:id="460"/>
    <w:bookmarkStart w:id="462" w:name="ref-ico2018"/>
    <w:p>
      <w:pPr>
        <w:pStyle w:val="Bibliography"/>
      </w:pPr>
      <w:r>
        <w:t xml:space="preserve">Information Commissioner’s Office (2018) ‘Your data matters - Your rights’. Available at:</w:t>
      </w:r>
      <w:r>
        <w:t xml:space="preserve"> </w:t>
      </w:r>
      <w:hyperlink r:id="rId461">
        <w:r>
          <w:rPr>
            <w:rStyle w:val="Hyperlink"/>
          </w:rPr>
          <w:t xml:space="preserve">https://ico.org.uk/your-data-matters/</w:t>
        </w:r>
      </w:hyperlink>
      <w:r>
        <w:t xml:space="preserve">.</w:t>
      </w:r>
    </w:p>
    <w:bookmarkEnd w:id="462"/>
    <w:bookmarkStart w:id="464" w:name="ref-ico2021sar"/>
    <w:p>
      <w:pPr>
        <w:pStyle w:val="Bibliography"/>
      </w:pPr>
      <w:r>
        <w:t xml:space="preserve">Information Commissioner’s Office (2021a) ‘Your right of access’. Available at:</w:t>
      </w:r>
      <w:r>
        <w:t xml:space="preserve"> </w:t>
      </w:r>
      <w:hyperlink r:id="rId463">
        <w:r>
          <w:rPr>
            <w:rStyle w:val="Hyperlink"/>
          </w:rPr>
          <w:t xml:space="preserve">https://ico.org.uk/your-data-matters/your-right-to-get-copies-of-your-data/</w:t>
        </w:r>
      </w:hyperlink>
      <w:r>
        <w:t xml:space="preserve"> </w:t>
      </w:r>
      <w:r>
        <w:t xml:space="preserve">(Accessed: 23 August 2021).</w:t>
      </w:r>
    </w:p>
    <w:bookmarkEnd w:id="464"/>
    <w:bookmarkStart w:id="465" w:name="ref-ico2021dp"/>
    <w:p>
      <w:pPr>
        <w:pStyle w:val="Bibliography"/>
      </w:pPr>
      <w:r>
        <w:t xml:space="preserve">Information Commissioner’s Office (2021b) ‘Your right to data portability’.</w:t>
      </w:r>
    </w:p>
    <w:bookmarkEnd w:id="465"/>
    <w:bookmarkStart w:id="467" w:name="ref-crunchbase2007"/>
    <w:p>
      <w:pPr>
        <w:pStyle w:val="Bibliography"/>
      </w:pPr>
      <w:r>
        <w:t xml:space="preserve">‘Infovark Company Profile’ (2007). Available at:</w:t>
      </w:r>
      <w:r>
        <w:t xml:space="preserve"> </w:t>
      </w:r>
      <w:hyperlink r:id="rId466">
        <w:r>
          <w:rPr>
            <w:rStyle w:val="Hyperlink"/>
          </w:rPr>
          <w:t xml:space="preserve">https://www.crunchbase.com/organization/infovark</w:t>
        </w:r>
      </w:hyperlink>
      <w:r>
        <w:t xml:space="preserve">.</w:t>
      </w:r>
    </w:p>
    <w:bookmarkEnd w:id="467"/>
    <w:bookmarkStart w:id="469" w:name="ref-jelly2021"/>
    <w:p>
      <w:pPr>
        <w:pStyle w:val="Bibliography"/>
      </w:pPr>
      <w:r>
        <w:t xml:space="preserve">Jelly, M. (2021) ‘The Mission’. ethi.me. Available at:</w:t>
      </w:r>
      <w:r>
        <w:t xml:space="preserve"> </w:t>
      </w:r>
      <w:hyperlink r:id="rId468">
        <w:r>
          <w:rPr>
            <w:rStyle w:val="Hyperlink"/>
          </w:rPr>
          <w:t xml:space="preserve">https://www.ethi.me/the-mission</w:t>
        </w:r>
      </w:hyperlink>
      <w:r>
        <w:t xml:space="preserve"> </w:t>
      </w:r>
      <w:r>
        <w:t xml:space="preserve">(Accessed: 31 March 2021).</w:t>
      </w:r>
    </w:p>
    <w:bookmarkEnd w:id="469"/>
    <w:bookmarkStart w:id="471"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470">
        <w:r>
          <w:rPr>
            <w:rStyle w:val="Hyperlink"/>
          </w:rPr>
          <w:t xml:space="preserve">10.7551/mitpress/9780262036016.003.0012</w:t>
        </w:r>
      </w:hyperlink>
      <w:r>
        <w:t xml:space="preserve">.</w:t>
      </w:r>
    </w:p>
    <w:bookmarkEnd w:id="471"/>
    <w:bookmarkStart w:id="473"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472">
        <w:r>
          <w:rPr>
            <w:rStyle w:val="Hyperlink"/>
          </w:rPr>
          <w:t xml:space="preserve">10.1007/978-3-319-98192-5_17</w:t>
        </w:r>
      </w:hyperlink>
      <w:r>
        <w:t xml:space="preserve">.</w:t>
      </w:r>
    </w:p>
    <w:bookmarkEnd w:id="473"/>
    <w:bookmarkStart w:id="475"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474">
        <w:r>
          <w:rPr>
            <w:rStyle w:val="Hyperlink"/>
          </w:rPr>
          <w:t xml:space="preserve">10.1016/j.pec.2010.10.011</w:t>
        </w:r>
      </w:hyperlink>
      <w:r>
        <w:t xml:space="preserve">.</w:t>
      </w:r>
    </w:p>
    <w:bookmarkEnd w:id="475"/>
    <w:bookmarkStart w:id="477" w:name="ref-jones2011bbc"/>
    <w:p>
      <w:pPr>
        <w:pStyle w:val="Bibliography"/>
      </w:pPr>
      <w:r>
        <w:t xml:space="preserve">Jones, T. (2011) ‘Designing for second screens : The Autumnwatch Companion’. Available at:</w:t>
      </w:r>
      <w:r>
        <w:t xml:space="preserve"> </w:t>
      </w:r>
      <w:hyperlink r:id="rId476">
        <w:r>
          <w:rPr>
            <w:rStyle w:val="Hyperlink"/>
          </w:rPr>
          <w:t xml:space="preserve">https://www.bbc.co.uk/blogs/researchanddevelopment/2011/04/the-autumnwatch-companion---de.shtml</w:t>
        </w:r>
      </w:hyperlink>
      <w:r>
        <w:t xml:space="preserve">.</w:t>
      </w:r>
    </w:p>
    <w:bookmarkEnd w:id="477"/>
    <w:bookmarkStart w:id="478" w:name="ref-jones2011pim"/>
    <w:p>
      <w:pPr>
        <w:pStyle w:val="Bibliography"/>
      </w:pPr>
      <w:r>
        <w:t xml:space="preserve">Jones, W. (2011a) ‘The Future of Personal Information Management Part I: Our Information, Always and Forever’.</w:t>
      </w:r>
    </w:p>
    <w:bookmarkEnd w:id="478"/>
    <w:bookmarkStart w:id="479" w:name="ref-jones2011p72"/>
    <w:p>
      <w:pPr>
        <w:pStyle w:val="Bibliography"/>
      </w:pPr>
      <w:r>
        <w:t xml:space="preserve">Jones, W. (2011b) ‘The Future of Personal Information Management Part I: Our Information, Always and Forever’, p. 72.</w:t>
      </w:r>
    </w:p>
    <w:bookmarkEnd w:id="479"/>
    <w:bookmarkStart w:id="481"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480">
        <w:r>
          <w:rPr>
            <w:rStyle w:val="Hyperlink"/>
          </w:rPr>
          <w:t xml:space="preserve">10.4018/978-1-59140-575-7.ch032</w:t>
        </w:r>
      </w:hyperlink>
      <w:r>
        <w:t xml:space="preserve">.</w:t>
      </w:r>
    </w:p>
    <w:bookmarkEnd w:id="481"/>
    <w:bookmarkStart w:id="483"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482">
        <w:r>
          <w:rPr>
            <w:rStyle w:val="Hyperlink"/>
          </w:rPr>
          <w:t xml:space="preserve">https://s3.amazonaws.com/academia.edu.documents/46870765/haystack.pdf</w:t>
        </w:r>
      </w:hyperlink>
      <w:r>
        <w:t xml:space="preserve">.</w:t>
      </w:r>
    </w:p>
    <w:bookmarkEnd w:id="483"/>
    <w:bookmarkStart w:id="485"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484">
        <w:r>
          <w:rPr>
            <w:rStyle w:val="Hyperlink"/>
          </w:rPr>
          <w:t xml:space="preserve">10.1145/1107458.1107496</w:t>
        </w:r>
      </w:hyperlink>
      <w:r>
        <w:t xml:space="preserve">.</w:t>
      </w:r>
    </w:p>
    <w:bookmarkEnd w:id="485"/>
    <w:bookmarkStart w:id="487"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486">
        <w:r>
          <w:rPr>
            <w:rStyle w:val="Hyperlink"/>
          </w:rPr>
          <w:t xml:space="preserve">10.1145/3461702.3462528</w:t>
        </w:r>
      </w:hyperlink>
      <w:r>
        <w:t xml:space="preserve">.</w:t>
      </w:r>
    </w:p>
    <w:bookmarkEnd w:id="487"/>
    <w:bookmarkStart w:id="489"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488">
        <w:r>
          <w:rPr>
            <w:rStyle w:val="Hyperlink"/>
          </w:rPr>
          <w:t xml:space="preserve">10.1038/ejhg.2014.71</w:t>
        </w:r>
      </w:hyperlink>
      <w:r>
        <w:t xml:space="preserve">.</w:t>
      </w:r>
    </w:p>
    <w:bookmarkEnd w:id="489"/>
    <w:bookmarkStart w:id="491" w:name="ref-kelly2007"/>
    <w:p>
      <w:pPr>
        <w:pStyle w:val="Bibliography"/>
      </w:pPr>
      <w:r>
        <w:t xml:space="preserve">Kelly, K. and Wolf, G. (2007) ‘What is the quantified self’. Available at:</w:t>
      </w:r>
      <w:r>
        <w:t xml:space="preserve"> </w:t>
      </w:r>
      <w:hyperlink r:id="rId490">
        <w:r>
          <w:rPr>
            <w:rStyle w:val="Hyperlink"/>
          </w:rPr>
          <w:t xml:space="preserve">https://web.archive.org/web/20100507215130/http://www.kk.org/quantifiedself/2007/10/what-is-the-quantifiable-self.php</w:t>
        </w:r>
      </w:hyperlink>
      <w:r>
        <w:t xml:space="preserve">.</w:t>
      </w:r>
    </w:p>
    <w:bookmarkEnd w:id="491"/>
    <w:bookmarkStart w:id="493" w:name="ref-kelly2020"/>
    <w:p>
      <w:pPr>
        <w:pStyle w:val="Bibliography"/>
      </w:pPr>
      <w:r>
        <w:t xml:space="preserve">Kelly, R. (2020) ‘The Biggest ICO Fines Ever Issued’. Available at:</w:t>
      </w:r>
      <w:r>
        <w:t xml:space="preserve"> </w:t>
      </w:r>
      <w:hyperlink r:id="rId492">
        <w:r>
          <w:rPr>
            <w:rStyle w:val="Hyperlink"/>
          </w:rPr>
          <w:t xml:space="preserve">https://digit.fyi/data-protection-2020-the-biggest-fines-ever-issued-by-the-ico/</w:t>
        </w:r>
      </w:hyperlink>
      <w:r>
        <w:t xml:space="preserve">.</w:t>
      </w:r>
    </w:p>
    <w:bookmarkEnd w:id="493"/>
    <w:bookmarkStart w:id="494"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494"/>
    <w:bookmarkStart w:id="496"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495">
        <w:r>
          <w:rPr>
            <w:rStyle w:val="Hyperlink"/>
          </w:rPr>
          <w:t xml:space="preserve">https://www.jstor.org/stable/pdf/2352107.pdf?refreqid=excelsior%3A24bde6bf7de0eccf42c6ea11f8446d38</w:t>
        </w:r>
      </w:hyperlink>
      <w:r>
        <w:t xml:space="preserve">.</w:t>
      </w:r>
    </w:p>
    <w:bookmarkEnd w:id="496"/>
    <w:bookmarkStart w:id="498"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497">
        <w:r>
          <w:rPr>
            <w:rStyle w:val="Hyperlink"/>
          </w:rPr>
          <w:t xml:space="preserve">https://www.semanticscholar.org/paper/Enabling-flow%3A-%7BA%7D-paradigm-for-document-centered-Klein-Agne/22be4a7b25e75de235e5d96bad6ab4ab4583daac</w:t>
        </w:r>
      </w:hyperlink>
      <w:r>
        <w:t xml:space="preserve">.</w:t>
      </w:r>
    </w:p>
    <w:bookmarkEnd w:id="498"/>
    <w:bookmarkStart w:id="500"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499">
        <w:r>
          <w:rPr>
            <w:rStyle w:val="Hyperlink"/>
          </w:rPr>
          <w:t xml:space="preserve">10.3389/fpubh.2015.00134</w:t>
        </w:r>
      </w:hyperlink>
      <w:r>
        <w:t xml:space="preserve">.</w:t>
      </w:r>
    </w:p>
    <w:bookmarkEnd w:id="500"/>
    <w:bookmarkStart w:id="502"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01">
        <w:r>
          <w:rPr>
            <w:rStyle w:val="Hyperlink"/>
          </w:rPr>
          <w:t xml:space="preserve">https://www.socwork.net/sws/article/view/503/1007</w:t>
        </w:r>
      </w:hyperlink>
      <w:r>
        <w:t xml:space="preserve">.</w:t>
      </w:r>
    </w:p>
    <w:bookmarkEnd w:id="502"/>
    <w:bookmarkStart w:id="504" w:name="ref-krishnan2010"/>
    <w:p>
      <w:pPr>
        <w:pStyle w:val="Bibliography"/>
      </w:pPr>
      <w:r>
        <w:t xml:space="preserve">Krishnan, A. (2010) ‘Pervasive Personal Information Spaces’. University of Waikato. Available at:</w:t>
      </w:r>
      <w:r>
        <w:t xml:space="preserve"> </w:t>
      </w:r>
      <w:hyperlink r:id="rId503">
        <w:r>
          <w:rPr>
            <w:rStyle w:val="Hyperlink"/>
          </w:rPr>
          <w:t xml:space="preserve">https://researchcommons.waikato.ac.nz/handle/10289/4590</w:t>
        </w:r>
      </w:hyperlink>
      <w:r>
        <w:t xml:space="preserve">.</w:t>
      </w:r>
    </w:p>
    <w:bookmarkEnd w:id="504"/>
    <w:bookmarkStart w:id="506"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05">
        <w:r>
          <w:rPr>
            <w:rStyle w:val="Hyperlink"/>
          </w:rPr>
          <w:t xml:space="preserve">10.1007/s00779-004-0291-x</w:t>
        </w:r>
      </w:hyperlink>
      <w:r>
        <w:t xml:space="preserve">.</w:t>
      </w:r>
    </w:p>
    <w:bookmarkEnd w:id="506"/>
    <w:bookmarkStart w:id="508"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07">
        <w:r>
          <w:rPr>
            <w:rStyle w:val="Hyperlink"/>
          </w:rPr>
          <w:t xml:space="preserve">10.1016/0020-7373(92)90054-O</w:t>
        </w:r>
      </w:hyperlink>
      <w:r>
        <w:t xml:space="preserve">.</w:t>
      </w:r>
    </w:p>
    <w:bookmarkEnd w:id="508"/>
    <w:bookmarkStart w:id="510"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509">
        <w:r>
          <w:rPr>
            <w:rStyle w:val="Hyperlink"/>
          </w:rPr>
          <w:t xml:space="preserve">10.1016/0003-6870(88)90199-8</w:t>
        </w:r>
      </w:hyperlink>
      <w:r>
        <w:t xml:space="preserve">.</w:t>
      </w:r>
    </w:p>
    <w:bookmarkEnd w:id="510"/>
    <w:bookmarkStart w:id="512"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511">
        <w:r>
          <w:rPr>
            <w:rStyle w:val="Hyperlink"/>
          </w:rPr>
          <w:t xml:space="preserve">10.14763/2018.2.791</w:t>
        </w:r>
      </w:hyperlink>
      <w:r>
        <w:t xml:space="preserve">.</w:t>
      </w:r>
    </w:p>
    <w:bookmarkEnd w:id="512"/>
    <w:bookmarkStart w:id="514"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513">
        <w:r>
          <w:rPr>
            <w:rStyle w:val="Hyperlink"/>
          </w:rPr>
          <w:t xml:space="preserve">10.1016/j.childyouth.2015.07.003</w:t>
        </w:r>
      </w:hyperlink>
      <w:r>
        <w:t xml:space="preserve">.</w:t>
      </w:r>
    </w:p>
    <w:bookmarkEnd w:id="514"/>
    <w:bookmarkStart w:id="516" w:name="ref-zdnet2021"/>
    <w:p>
      <w:pPr>
        <w:pStyle w:val="Bibliography"/>
      </w:pPr>
      <w:r>
        <w:t xml:space="preserve">Leprince-Ringuet, D. (2021). Available at:</w:t>
      </w:r>
      <w:r>
        <w:t xml:space="preserve"> </w:t>
      </w:r>
      <w:hyperlink r:id="rId515">
        <w:r>
          <w:rPr>
            <w:rStyle w:val="Hyperlink"/>
          </w:rPr>
          <w:t xml:space="preserve">https://www.zdnet.com/article/gdpr-fines-increased-by-40-last-year-and-theyre-about-to-get-a-lot-bigger/</w:t>
        </w:r>
      </w:hyperlink>
      <w:r>
        <w:t xml:space="preserve">.</w:t>
      </w:r>
    </w:p>
    <w:bookmarkEnd w:id="516"/>
    <w:bookmarkStart w:id="518" w:name="ref-levine2011"/>
    <w:p>
      <w:pPr>
        <w:pStyle w:val="Bibliography"/>
      </w:pPr>
      <w:r>
        <w:t xml:space="preserve">Levine, R. (2011) ‘How the internet has all but destroyed the market for films, music and newspapers’. Available at:</w:t>
      </w:r>
      <w:r>
        <w:t xml:space="preserve"> </w:t>
      </w:r>
      <w:hyperlink r:id="rId517">
        <w:r>
          <w:rPr>
            <w:rStyle w:val="Hyperlink"/>
          </w:rPr>
          <w:t xml:space="preserve">https://www.theguardian.com/media/2011/aug/14/robert-levine-digital-free-ride</w:t>
        </w:r>
      </w:hyperlink>
      <w:r>
        <w:t xml:space="preserve"> </w:t>
      </w:r>
      <w:r>
        <w:t xml:space="preserve">(Accessed: 23 March 2021).</w:t>
      </w:r>
    </w:p>
    <w:bookmarkEnd w:id="518"/>
    <w:bookmarkStart w:id="520"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519">
        <w:r>
          <w:rPr>
            <w:rStyle w:val="Hyperlink"/>
          </w:rPr>
          <w:t xml:space="preserve">10.1111/j.1540-4560.1946.tb02295.x</w:t>
        </w:r>
      </w:hyperlink>
      <w:r>
        <w:t xml:space="preserve">.</w:t>
      </w:r>
    </w:p>
    <w:bookmarkEnd w:id="520"/>
    <w:bookmarkStart w:id="521"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521"/>
    <w:bookmarkStart w:id="523"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522">
        <w:r>
          <w:rPr>
            <w:rStyle w:val="Hyperlink"/>
          </w:rPr>
          <w:t xml:space="preserve">http://citeseerx.ist.psu.edu/viewdoc/summary?doi=10.1.1.232.8536</w:t>
        </w:r>
      </w:hyperlink>
      <w:r>
        <w:t xml:space="preserve">.</w:t>
      </w:r>
    </w:p>
    <w:bookmarkEnd w:id="523"/>
    <w:bookmarkStart w:id="525"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524">
        <w:r>
          <w:rPr>
            <w:rStyle w:val="Hyperlink"/>
          </w:rPr>
          <w:t xml:space="preserve">10.1145/1753326.1753409</w:t>
        </w:r>
      </w:hyperlink>
      <w:r>
        <w:t xml:space="preserve">.</w:t>
      </w:r>
    </w:p>
    <w:bookmarkEnd w:id="525"/>
    <w:bookmarkStart w:id="527"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526">
        <w:r>
          <w:rPr>
            <w:rStyle w:val="Hyperlink"/>
          </w:rPr>
          <w:t xml:space="preserve">10.1145/3173574.3173692</w:t>
        </w:r>
      </w:hyperlink>
      <w:r>
        <w:t xml:space="preserve">.</w:t>
      </w:r>
    </w:p>
    <w:bookmarkEnd w:id="527"/>
    <w:bookmarkStart w:id="529" w:name="ref-personaldataio2021list"/>
    <w:p>
      <w:pPr>
        <w:pStyle w:val="Bibliography"/>
      </w:pPr>
      <w:r>
        <w:t xml:space="preserve">‘List of target companies for GDPR requests’ (no date). Available at:</w:t>
      </w:r>
      <w:r>
        <w:t xml:space="preserve"> </w:t>
      </w:r>
      <w:hyperlink r:id="rId528">
        <w:r>
          <w:rPr>
            <w:rStyle w:val="Hyperlink"/>
          </w:rPr>
          <w:t xml:space="preserve">https://wiki.personaldata.io/wiki/Item:Q2369</w:t>
        </w:r>
      </w:hyperlink>
      <w:r>
        <w:t xml:space="preserve"> </w:t>
      </w:r>
      <w:r>
        <w:t xml:space="preserve">(Accessed: 22 September 2021).</w:t>
      </w:r>
    </w:p>
    <w:bookmarkEnd w:id="529"/>
    <w:bookmarkStart w:id="530"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530"/>
    <w:bookmarkStart w:id="532"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531">
        <w:r>
          <w:rPr>
            <w:rStyle w:val="Hyperlink"/>
          </w:rPr>
          <w:t xml:space="preserve">10.1145/2493432.2493446</w:t>
        </w:r>
      </w:hyperlink>
      <w:r>
        <w:t xml:space="preserve">.</w:t>
      </w:r>
    </w:p>
    <w:bookmarkEnd w:id="532"/>
    <w:bookmarkStart w:id="534"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533">
        <w:r>
          <w:rPr>
            <w:rStyle w:val="Hyperlink"/>
          </w:rPr>
          <w:t xml:space="preserve">10.1002/poi3.141</w:t>
        </w:r>
      </w:hyperlink>
      <w:r>
        <w:t xml:space="preserve">.</w:t>
      </w:r>
    </w:p>
    <w:bookmarkEnd w:id="534"/>
    <w:bookmarkStart w:id="536"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535">
        <w:r>
          <w:rPr>
            <w:rStyle w:val="Hyperlink"/>
          </w:rPr>
          <w:t xml:space="preserve">10.1145/357423.357430</w:t>
        </w:r>
      </w:hyperlink>
      <w:r>
        <w:t xml:space="preserve">.</w:t>
      </w:r>
    </w:p>
    <w:bookmarkEnd w:id="536"/>
    <w:bookmarkStart w:id="537"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537"/>
    <w:bookmarkStart w:id="539"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538">
        <w:r>
          <w:rPr>
            <w:rStyle w:val="Hyperlink"/>
          </w:rPr>
          <w:t xml:space="preserve">10.1145/1107458.1107493</w:t>
        </w:r>
      </w:hyperlink>
      <w:r>
        <w:t xml:space="preserve">.</w:t>
      </w:r>
    </w:p>
    <w:bookmarkEnd w:id="539"/>
    <w:bookmarkStart w:id="5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540">
        <w:r>
          <w:rPr>
            <w:rStyle w:val="Hyperlink"/>
          </w:rPr>
          <w:t xml:space="preserve">10.1145/1015530.1015549</w:t>
        </w:r>
      </w:hyperlink>
      <w:r>
        <w:t xml:space="preserve">.</w:t>
      </w:r>
    </w:p>
    <w:bookmarkEnd w:id="541"/>
    <w:bookmarkStart w:id="542"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542"/>
    <w:bookmarkStart w:id="544" w:name="ref-millar2002"/>
    <w:p>
      <w:pPr>
        <w:pStyle w:val="Bibliography"/>
      </w:pPr>
      <w:r>
        <w:t xml:space="preserve">Millar, S. (2002) ‘UK singled out for criticism over protection of privacy’. Available at:</w:t>
      </w:r>
      <w:r>
        <w:t xml:space="preserve"> </w:t>
      </w:r>
      <w:hyperlink r:id="rId543">
        <w:r>
          <w:rPr>
            <w:rStyle w:val="Hyperlink"/>
          </w:rPr>
          <w:t xml:space="preserve">https://www.theguardian.com/technology/2002/sep/05/security.humanrights</w:t>
        </w:r>
      </w:hyperlink>
      <w:r>
        <w:t xml:space="preserve">.</w:t>
      </w:r>
    </w:p>
    <w:bookmarkEnd w:id="544"/>
    <w:bookmarkStart w:id="546"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545">
        <w:r>
          <w:rPr>
            <w:rStyle w:val="Hyperlink"/>
          </w:rPr>
          <w:t xml:space="preserve">10.1145/1240624.1240832</w:t>
        </w:r>
      </w:hyperlink>
      <w:r>
        <w:t xml:space="preserve">.</w:t>
      </w:r>
    </w:p>
    <w:bookmarkEnd w:id="546"/>
    <w:bookmarkStart w:id="547"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547"/>
    <w:bookmarkStart w:id="549"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548">
        <w:r>
          <w:rPr>
            <w:rStyle w:val="Hyperlink"/>
          </w:rPr>
          <w:t xml:space="preserve">10.5210/fm.v17i5.4013</w:t>
        </w:r>
      </w:hyperlink>
      <w:r>
        <w:t xml:space="preserve">.</w:t>
      </w:r>
    </w:p>
    <w:bookmarkEnd w:id="549"/>
    <w:bookmarkStart w:id="551"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550">
        <w:r>
          <w:rPr>
            <w:rStyle w:val="Hyperlink"/>
          </w:rPr>
          <w:t xml:space="preserve">10.2139/ssrn.2508051</w:t>
        </w:r>
      </w:hyperlink>
      <w:r>
        <w:t xml:space="preserve">.</w:t>
      </w:r>
    </w:p>
    <w:bookmarkEnd w:id="551"/>
    <w:bookmarkStart w:id="553" w:name="ref-murton2011"/>
    <w:p>
      <w:pPr>
        <w:pStyle w:val="Bibliography"/>
      </w:pPr>
      <w:r>
        <w:t xml:space="preserve">Murton, D. (2011) ‘A Brief History of the Evolution of Social Technology’. Available at:</w:t>
      </w:r>
      <w:r>
        <w:t xml:space="preserve"> </w:t>
      </w:r>
      <w:hyperlink r:id="rId552">
        <w:r>
          <w:rPr>
            <w:rStyle w:val="Hyperlink"/>
          </w:rPr>
          <w:t xml:space="preserve">https://www.scottmonty.com/2011/04/brief-history-of-evolution-of-social.html</w:t>
        </w:r>
      </w:hyperlink>
      <w:r>
        <w:t xml:space="preserve">.</w:t>
      </w:r>
    </w:p>
    <w:bookmarkEnd w:id="553"/>
    <w:bookmarkStart w:id="555" w:name="ref-mydata2017declaration"/>
    <w:p>
      <w:pPr>
        <w:pStyle w:val="Bibliography"/>
      </w:pPr>
      <w:r>
        <w:t xml:space="preserve">MyData (2017) ‘Declaration - MyData.org’. Available at:</w:t>
      </w:r>
      <w:r>
        <w:t xml:space="preserve"> </w:t>
      </w:r>
      <w:hyperlink r:id="rId554">
        <w:r>
          <w:rPr>
            <w:rStyle w:val="Hyperlink"/>
          </w:rPr>
          <w:t xml:space="preserve">https://mydata.org/declaration/</w:t>
        </w:r>
      </w:hyperlink>
      <w:r>
        <w:t xml:space="preserve"> </w:t>
      </w:r>
      <w:r>
        <w:t xml:space="preserve">(Accessed: 8 November 2019).</w:t>
      </w:r>
    </w:p>
    <w:bookmarkEnd w:id="555"/>
    <w:bookmarkStart w:id="557" w:name="ref-mydata2017comparison"/>
    <w:p>
      <w:pPr>
        <w:pStyle w:val="Bibliography"/>
      </w:pPr>
      <w:r>
        <w:t xml:space="preserve">‘MyData Comparison of Principles document’ (2017). Available at:</w:t>
      </w:r>
      <w:r>
        <w:t xml:space="preserve"> </w:t>
      </w:r>
      <w:hyperlink r:id="rId556">
        <w:r>
          <w:rPr>
            <w:rStyle w:val="Hyperlink"/>
          </w:rPr>
          <w:t xml:space="preserve">http://bit.ly/pd-principles</w:t>
        </w:r>
      </w:hyperlink>
      <w:r>
        <w:t xml:space="preserve">.</w:t>
      </w:r>
    </w:p>
    <w:bookmarkEnd w:id="557"/>
    <w:bookmarkStart w:id="559" w:name="ref-mydata2018"/>
    <w:p>
      <w:pPr>
        <w:pStyle w:val="Bibliography"/>
      </w:pPr>
      <w:r>
        <w:t xml:space="preserve">MyData.org (2018) ‘MyData - Who we are’. Available at:</w:t>
      </w:r>
      <w:r>
        <w:t xml:space="preserve"> </w:t>
      </w:r>
      <w:hyperlink r:id="rId558">
        <w:r>
          <w:rPr>
            <w:rStyle w:val="Hyperlink"/>
          </w:rPr>
          <w:t xml:space="preserve">https://mydata.org/about/</w:t>
        </w:r>
      </w:hyperlink>
      <w:r>
        <w:t xml:space="preserve">.</w:t>
      </w:r>
    </w:p>
    <w:bookmarkEnd w:id="559"/>
    <w:bookmarkStart w:id="560"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560"/>
    <w:bookmarkStart w:id="562" w:name="ref-mytimeline"/>
    <w:p>
      <w:pPr>
        <w:pStyle w:val="Bibliography"/>
      </w:pPr>
      <w:r>
        <w:t xml:space="preserve">‘myTimeline’ (2018). Available at:</w:t>
      </w:r>
      <w:r>
        <w:t xml:space="preserve"> </w:t>
      </w:r>
      <w:hyperlink r:id="rId561">
        <w:r>
          <w:rPr>
            <w:rStyle w:val="Hyperlink"/>
          </w:rPr>
          <w:t xml:space="preserve">https://www.timelineinc.com/</w:t>
        </w:r>
      </w:hyperlink>
      <w:r>
        <w:t xml:space="preserve"> </w:t>
      </w:r>
      <w:r>
        <w:t xml:space="preserve">(Accessed: 23 March 2021).</w:t>
      </w:r>
    </w:p>
    <w:bookmarkEnd w:id="562"/>
    <w:bookmarkStart w:id="563" w:name="ref-nadeem2007"/>
    <w:p>
      <w:pPr>
        <w:pStyle w:val="Bibliography"/>
      </w:pPr>
      <w:r>
        <w:t xml:space="preserve">Nadeem, D. and Sauermann, L. (2007) ‘From Philosophy and Mental-Models to Semantic Desktop Research: Theoretical Overview’.</w:t>
      </w:r>
    </w:p>
    <w:bookmarkEnd w:id="563"/>
    <w:bookmarkStart w:id="564"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564"/>
    <w:bookmarkStart w:id="566"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565">
        <w:r>
          <w:rPr>
            <w:rStyle w:val="Hyperlink"/>
          </w:rPr>
          <w:t xml:space="preserve">10.1089/big.2013.0029</w:t>
        </w:r>
      </w:hyperlink>
      <w:r>
        <w:t xml:space="preserve">.</w:t>
      </w:r>
    </w:p>
    <w:bookmarkEnd w:id="566"/>
    <w:bookmarkStart w:id="567"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567"/>
    <w:bookmarkStart w:id="569"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568">
        <w:r>
          <w:rPr>
            <w:rStyle w:val="Hyperlink"/>
          </w:rPr>
          <w:t xml:space="preserve">10.1002/elsc.200620112</w:t>
        </w:r>
      </w:hyperlink>
      <w:r>
        <w:t xml:space="preserve">.</w:t>
      </w:r>
    </w:p>
    <w:bookmarkEnd w:id="569"/>
    <w:bookmarkStart w:id="571" w:name="ref-nelson1965"/>
    <w:p>
      <w:pPr>
        <w:pStyle w:val="Bibliography"/>
      </w:pPr>
      <w:r>
        <w:t xml:space="preserve">Nelson, T. H. (1965) ‘Complex information processing’, pp. 84–100. doi:</w:t>
      </w:r>
      <w:r>
        <w:t xml:space="preserve"> </w:t>
      </w:r>
      <w:hyperlink r:id="rId570">
        <w:r>
          <w:rPr>
            <w:rStyle w:val="Hyperlink"/>
          </w:rPr>
          <w:t xml:space="preserve">10.1145/800197.806036</w:t>
        </w:r>
      </w:hyperlink>
      <w:r>
        <w:t xml:space="preserve">.</w:t>
      </w:r>
    </w:p>
    <w:bookmarkEnd w:id="571"/>
    <w:bookmarkStart w:id="572" w:name="ref-norman1986"/>
    <w:p>
      <w:pPr>
        <w:pStyle w:val="Bibliography"/>
      </w:pPr>
      <w:r>
        <w:t xml:space="preserve">Norman, D. A. and Draper, S. W. (1986) ‘User Centered System Design; New Perspectives on Human-Computer Interaction’. L. Erlbaum Associates Inc.</w:t>
      </w:r>
    </w:p>
    <w:bookmarkEnd w:id="572"/>
    <w:bookmarkStart w:id="574"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573">
        <w:r>
          <w:rPr>
            <w:rStyle w:val="Hyperlink"/>
          </w:rPr>
          <w:t xml:space="preserve">10.1145/3197391.3197392</w:t>
        </w:r>
      </w:hyperlink>
      <w:r>
        <w:t xml:space="preserve">.</w:t>
      </w:r>
    </w:p>
    <w:bookmarkEnd w:id="574"/>
    <w:bookmarkStart w:id="576" w:name="ref-odonnell2020"/>
    <w:p>
      <w:pPr>
        <w:pStyle w:val="Bibliography"/>
      </w:pPr>
      <w:r>
        <w:t xml:space="preserve">O’Donnell, B. (2020) ‘Zoom, the office and the future: What will work look like after coronavirus?’ Available at:</w:t>
      </w:r>
      <w:r>
        <w:t xml:space="preserve"> </w:t>
      </w:r>
      <w:hyperlink r:id="rId575">
        <w:r>
          <w:rPr>
            <w:rStyle w:val="Hyperlink"/>
          </w:rPr>
          <w:t xml:space="preserve">https://eu.usatoday.com/story/tech/columnist/2020/09/07/zoom-work-from-home-future-office-after-coronavirus/5680284002/</w:t>
        </w:r>
      </w:hyperlink>
      <w:r>
        <w:t xml:space="preserve">.</w:t>
      </w:r>
    </w:p>
    <w:bookmarkEnd w:id="576"/>
    <w:bookmarkStart w:id="577"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577"/>
    <w:bookmarkStart w:id="579"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578">
        <w:r>
          <w:rPr>
            <w:rStyle w:val="Hyperlink"/>
          </w:rPr>
          <w:t xml:space="preserve">www.ofsted.gov.uk https://www.gov.uk/government/uploads/system/uploads/attachment_data/file/410378/Early_help_whose_responsibility.pdf</w:t>
        </w:r>
      </w:hyperlink>
      <w:r>
        <w:t xml:space="preserve">.</w:t>
      </w:r>
    </w:p>
    <w:bookmarkEnd w:id="579"/>
    <w:bookmarkStart w:id="581"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580">
        <w:r>
          <w:rPr>
            <w:rStyle w:val="Hyperlink"/>
          </w:rPr>
          <w:t xml:space="preserve">https://www.oecd.org/digital/ieconomy/oecdguidelinesontheprotectionofprivacyandtransborderflowsofpersonaldata.htm</w:t>
        </w:r>
      </w:hyperlink>
      <w:r>
        <w:t xml:space="preserve">.</w:t>
      </w:r>
    </w:p>
    <w:bookmarkEnd w:id="581"/>
    <w:bookmarkStart w:id="583" w:name="ref-citizenme2021"/>
    <w:p>
      <w:pPr>
        <w:pStyle w:val="Bibliography"/>
      </w:pPr>
      <w:r>
        <w:t xml:space="preserve">‘Our Values’ (no date). Available at:</w:t>
      </w:r>
      <w:r>
        <w:t xml:space="preserve"> </w:t>
      </w:r>
      <w:hyperlink r:id="rId582">
        <w:r>
          <w:rPr>
            <w:rStyle w:val="Hyperlink"/>
          </w:rPr>
          <w:t xml:space="preserve">https://www.citizenme.com/about/our-values</w:t>
        </w:r>
      </w:hyperlink>
      <w:r>
        <w:t xml:space="preserve"> </w:t>
      </w:r>
      <w:r>
        <w:t xml:space="preserve">(Accessed: 31 March 2021).</w:t>
      </w:r>
    </w:p>
    <w:bookmarkEnd w:id="583"/>
    <w:bookmarkStart w:id="584" w:name="ref-papert1980"/>
    <w:p>
      <w:pPr>
        <w:pStyle w:val="Bibliography"/>
      </w:pPr>
      <w:r>
        <w:t xml:space="preserve">Papert, S. (1980) ‘Mindstorms: children, computers, and powerful ideas’. Basic Books, Inc.</w:t>
      </w:r>
    </w:p>
    <w:bookmarkEnd w:id="584"/>
    <w:bookmarkStart w:id="586"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585">
        <w:r>
          <w:rPr>
            <w:rStyle w:val="Hyperlink"/>
          </w:rPr>
          <w:t xml:space="preserve">https://books.google.co.uk/books?id=G6DDlqNftGcC</w:t>
        </w:r>
      </w:hyperlink>
      <w:r>
        <w:t xml:space="preserve">.</w:t>
      </w:r>
    </w:p>
    <w:bookmarkEnd w:id="586"/>
    <w:bookmarkStart w:id="588" w:name="ref-perez2018"/>
    <w:p>
      <w:pPr>
        <w:pStyle w:val="Bibliography"/>
      </w:pPr>
      <w:r>
        <w:t xml:space="preserve">Perez, S. (2018) ‘Facebook is shutting down Friend List Feeds’. Available at:</w:t>
      </w:r>
      <w:r>
        <w:t xml:space="preserve"> </w:t>
      </w:r>
      <w:hyperlink r:id="rId587">
        <w:r>
          <w:rPr>
            <w:rStyle w:val="Hyperlink"/>
          </w:rPr>
          <w:t xml:space="preserve">https://techcrunch.com/2018/08/09/facebook-is-shutting-down-friend-list-feeds-today/</w:t>
        </w:r>
      </w:hyperlink>
      <w:r>
        <w:t xml:space="preserve">.</w:t>
      </w:r>
    </w:p>
    <w:bookmarkEnd w:id="588"/>
    <w:bookmarkStart w:id="58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589"/>
    <w:bookmarkStart w:id="591" w:name="ref-pollock2011"/>
    <w:p>
      <w:pPr>
        <w:pStyle w:val="Bibliography"/>
      </w:pPr>
      <w:r>
        <w:t xml:space="preserve">Pollock, R. (2011) ‘Building the (Open) Data Ecosystem – Open Knowledge Foundation Blog’. Available at:</w:t>
      </w:r>
      <w:r>
        <w:t xml:space="preserve"> </w:t>
      </w:r>
      <w:hyperlink r:id="rId590">
        <w:r>
          <w:rPr>
            <w:rStyle w:val="Hyperlink"/>
          </w:rPr>
          <w:t xml:space="preserve">https://blog.okfn.org/2011/03/31/building-the-open-data-ecosystem/</w:t>
        </w:r>
      </w:hyperlink>
      <w:r>
        <w:t xml:space="preserve"> </w:t>
      </w:r>
      <w:r>
        <w:t xml:space="preserve">(Accessed: 23 July 2019).</w:t>
      </w:r>
    </w:p>
    <w:bookmarkEnd w:id="591"/>
    <w:bookmarkStart w:id="592"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592"/>
    <w:bookmarkStart w:id="594" w:name="ref-priceball2021"/>
    <w:p>
      <w:pPr>
        <w:pStyle w:val="Bibliography"/>
      </w:pPr>
      <w:r>
        <w:t xml:space="preserve">Price Ball, M. (no date) ‘About Us’. Available at:</w:t>
      </w:r>
      <w:r>
        <w:t xml:space="preserve"> </w:t>
      </w:r>
      <w:hyperlink r:id="rId593">
        <w:r>
          <w:rPr>
            <w:rStyle w:val="Hyperlink"/>
          </w:rPr>
          <w:t xml:space="preserve">https://www.openhumans.org/about/</w:t>
        </w:r>
      </w:hyperlink>
      <w:r>
        <w:t xml:space="preserve"> </w:t>
      </w:r>
      <w:r>
        <w:t xml:space="preserve">(Accessed: 31 March 2021).</w:t>
      </w:r>
    </w:p>
    <w:bookmarkEnd w:id="594"/>
    <w:bookmarkStart w:id="596" w:name="ref-linkedin2021priv"/>
    <w:p>
      <w:pPr>
        <w:pStyle w:val="Bibliography"/>
      </w:pPr>
      <w:r>
        <w:t xml:space="preserve">‘Privacy’ (no date). Available at:</w:t>
      </w:r>
      <w:r>
        <w:t xml:space="preserve"> </w:t>
      </w:r>
      <w:hyperlink r:id="rId595">
        <w:r>
          <w:rPr>
            <w:rStyle w:val="Hyperlink"/>
          </w:rPr>
          <w:t xml:space="preserve">https://privacy.linkedin.com/</w:t>
        </w:r>
      </w:hyperlink>
      <w:r>
        <w:t xml:space="preserve"> </w:t>
      </w:r>
      <w:r>
        <w:t xml:space="preserve">(Accessed: 9 August 2021).</w:t>
      </w:r>
    </w:p>
    <w:bookmarkEnd w:id="596"/>
    <w:bookmarkStart w:id="598" w:name="ref-apple2021priv"/>
    <w:p>
      <w:pPr>
        <w:pStyle w:val="Bibliography"/>
      </w:pPr>
      <w:r>
        <w:t xml:space="preserve">‘Privacy - Apple (UK)’ (no date). Available at:</w:t>
      </w:r>
      <w:r>
        <w:t xml:space="preserve"> </w:t>
      </w:r>
      <w:hyperlink r:id="rId597">
        <w:r>
          <w:rPr>
            <w:rStyle w:val="Hyperlink"/>
          </w:rPr>
          <w:t xml:space="preserve">https://www.apple.com/uk/privacy/</w:t>
        </w:r>
      </w:hyperlink>
      <w:r>
        <w:t xml:space="preserve"> </w:t>
      </w:r>
      <w:r>
        <w:t xml:space="preserve">(Accessed: 9 August 2021).</w:t>
      </w:r>
    </w:p>
    <w:bookmarkEnd w:id="598"/>
    <w:bookmarkStart w:id="600" w:name="ref-google2021priv"/>
    <w:p>
      <w:pPr>
        <w:pStyle w:val="Bibliography"/>
      </w:pPr>
      <w:r>
        <w:t xml:space="preserve">‘Privacy &amp; Terms – Google’ (no date). Available at:</w:t>
      </w:r>
      <w:r>
        <w:t xml:space="preserve"> </w:t>
      </w:r>
      <w:hyperlink r:id="rId599">
        <w:r>
          <w:rPr>
            <w:rStyle w:val="Hyperlink"/>
          </w:rPr>
          <w:t xml:space="preserve">https://policies.google.com/</w:t>
        </w:r>
      </w:hyperlink>
      <w:r>
        <w:t xml:space="preserve"> </w:t>
      </w:r>
      <w:r>
        <w:t xml:space="preserve">(Accessed: 9 August 2021).</w:t>
      </w:r>
    </w:p>
    <w:bookmarkEnd w:id="600"/>
    <w:bookmarkStart w:id="602"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601">
        <w:r>
          <w:rPr>
            <w:rStyle w:val="Hyperlink"/>
          </w:rPr>
          <w:t xml:space="preserve">10.1145/3025453.3025804</w:t>
        </w:r>
      </w:hyperlink>
      <w:r>
        <w:t xml:space="preserve">.</w:t>
      </w:r>
    </w:p>
    <w:bookmarkEnd w:id="602"/>
    <w:bookmarkStart w:id="603"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603"/>
    <w:bookmarkStart w:id="604"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604"/>
    <w:bookmarkStart w:id="605"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605"/>
    <w:bookmarkStart w:id="607"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606">
        <w:r>
          <w:rPr>
            <w:rStyle w:val="Hyperlink"/>
          </w:rPr>
          <w:t xml:space="preserve">http://en.wikipedia.org/wiki/Lean_Startup</w:t>
        </w:r>
      </w:hyperlink>
      <w:r>
        <w:t xml:space="preserve">.</w:t>
      </w:r>
    </w:p>
    <w:bookmarkEnd w:id="607"/>
    <w:bookmarkStart w:id="608"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608"/>
    <w:bookmarkStart w:id="610" w:name="ref-roche2011"/>
    <w:p>
      <w:pPr>
        <w:pStyle w:val="Bibliography"/>
      </w:pPr>
      <w:r>
        <w:t xml:space="preserve">Roche, M. (2011) ‘Full internet ban for sex offenders ruled unlawful’. Available at:</w:t>
      </w:r>
      <w:r>
        <w:t xml:space="preserve"> </w:t>
      </w:r>
      <w:hyperlink r:id="rId609">
        <w:r>
          <w:rPr>
            <w:rStyle w:val="Hyperlink"/>
          </w:rPr>
          <w:t xml:space="preserve">https://ukhumanrightsblog.com/2011/08/12/full-internet-ban-for-sex-offenders-ruled-unlawful/</w:t>
        </w:r>
      </w:hyperlink>
      <w:r>
        <w:t xml:space="preserve"> </w:t>
      </w:r>
      <w:r>
        <w:t xml:space="preserve">(Accessed: 23 March 2021).</w:t>
      </w:r>
    </w:p>
    <w:bookmarkEnd w:id="610"/>
    <w:bookmarkStart w:id="612"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611">
        <w:r>
          <w:rPr>
            <w:rStyle w:val="Hyperlink"/>
          </w:rPr>
          <w:t xml:space="preserve">http://www.inf.ufg.br/$\sim$vagner/courses/mobilecomputing/docs/papers/03-Rogers_Ubicomp06.pdf</w:t>
        </w:r>
      </w:hyperlink>
      <w:r>
        <w:t xml:space="preserve">.</w:t>
      </w:r>
    </w:p>
    <w:bookmarkEnd w:id="612"/>
    <w:bookmarkStart w:id="614" w:name="ref-ross2005"/>
    <w:p>
      <w:pPr>
        <w:pStyle w:val="Bibliography"/>
      </w:pPr>
      <w:r>
        <w:t xml:space="preserve">Ross, G. (2005) ‘An introduction to Tim Berners-Lee’s Semantic Web’. Available at:</w:t>
      </w:r>
      <w:r>
        <w:t xml:space="preserve"> </w:t>
      </w:r>
      <w:hyperlink r:id="rId613">
        <w:r>
          <w:rPr>
            <w:rStyle w:val="Hyperlink"/>
          </w:rPr>
          <w:t xml:space="preserve">https://www.techrepublic.com/article/an-introduction-to-tim-berners-lees-semantic-web/</w:t>
        </w:r>
      </w:hyperlink>
      <w:r>
        <w:t xml:space="preserve">.</w:t>
      </w:r>
    </w:p>
    <w:bookmarkEnd w:id="614"/>
    <w:bookmarkStart w:id="616" w:name="ref-saha2003"/>
    <w:p>
      <w:pPr>
        <w:pStyle w:val="Bibliography"/>
      </w:pPr>
      <w:r>
        <w:t xml:space="preserve">Saha, D. and Mukherjee, A. (2003) ‘Pervasive computing: A paradigm for the 21st century’. IEEE. doi:</w:t>
      </w:r>
      <w:r>
        <w:t xml:space="preserve"> </w:t>
      </w:r>
      <w:hyperlink r:id="rId615">
        <w:r>
          <w:rPr>
            <w:rStyle w:val="Hyperlink"/>
          </w:rPr>
          <w:t xml:space="preserve">10.1109/MC.2003.1185214</w:t>
        </w:r>
      </w:hyperlink>
      <w:r>
        <w:t xml:space="preserve">.</w:t>
      </w:r>
    </w:p>
    <w:bookmarkEnd w:id="616"/>
    <w:bookmarkStart w:id="617"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617"/>
    <w:bookmarkStart w:id="619"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618">
        <w:r>
          <w:rPr>
            <w:rStyle w:val="Hyperlink"/>
          </w:rPr>
          <w:t xml:space="preserve">10.1080/13645579.2012.742280</w:t>
        </w:r>
      </w:hyperlink>
      <w:r>
        <w:t xml:space="preserve">.</w:t>
      </w:r>
    </w:p>
    <w:bookmarkEnd w:id="619"/>
    <w:bookmarkStart w:id="621"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620">
        <w:r>
          <w:rPr>
            <w:rStyle w:val="Hyperlink"/>
          </w:rPr>
          <w:t xml:space="preserve">10.1007/978-3-540-68234-9_42</w:t>
        </w:r>
      </w:hyperlink>
      <w:r>
        <w:t xml:space="preserve">.</w:t>
      </w:r>
    </w:p>
    <w:bookmarkEnd w:id="621"/>
    <w:bookmarkStart w:id="623" w:name="ref-searls2008"/>
    <w:p>
      <w:pPr>
        <w:pStyle w:val="Bibliography"/>
      </w:pPr>
      <w:r>
        <w:t xml:space="preserve">Searls, D. (2008) ‘The Intention Economy: What Happens When Customers Get Real Power’. Available at:</w:t>
      </w:r>
      <w:r>
        <w:t xml:space="preserve"> </w:t>
      </w:r>
      <w:hyperlink r:id="rId622">
        <w:r>
          <w:rPr>
            <w:rStyle w:val="Hyperlink"/>
          </w:rPr>
          <w:t xml:space="preserve">https://web.archive.org/web/20101226073246/http://cyber.law.harvard.edu/sites/cyber.law.harvard.edu/files/2009_03_24_lunchtalk.ppt</w:t>
        </w:r>
      </w:hyperlink>
      <w:r>
        <w:t xml:space="preserve">.</w:t>
      </w:r>
    </w:p>
    <w:bookmarkEnd w:id="623"/>
    <w:bookmarkStart w:id="625"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624">
        <w:r>
          <w:rPr>
            <w:rStyle w:val="Hyperlink"/>
          </w:rPr>
          <w:t xml:space="preserve">10.5860/choice.50-2168</w:t>
        </w:r>
      </w:hyperlink>
      <w:r>
        <w:t xml:space="preserve">.</w:t>
      </w:r>
    </w:p>
    <w:bookmarkEnd w:id="625"/>
    <w:bookmarkStart w:id="627"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626">
        <w:r>
          <w:rPr>
            <w:rStyle w:val="Hyperlink"/>
          </w:rPr>
          <w:t xml:space="preserve">10.1037/0021-9010.62.4.363</w:t>
        </w:r>
      </w:hyperlink>
      <w:r>
        <w:t xml:space="preserve">.</w:t>
      </w:r>
    </w:p>
    <w:bookmarkEnd w:id="627"/>
    <w:bookmarkStart w:id="628"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628"/>
    <w:bookmarkStart w:id="629"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629"/>
    <w:bookmarkStart w:id="630"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630"/>
    <w:bookmarkStart w:id="631"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631"/>
    <w:bookmarkStart w:id="632"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632"/>
    <w:bookmarkStart w:id="634" w:name="ref-siegel2010"/>
    <w:p>
      <w:pPr>
        <w:pStyle w:val="Bibliography"/>
      </w:pPr>
      <w:r>
        <w:t xml:space="preserve">Siegel, D. (2010) ‘Personal Data Locker Vision Video’. Available at:</w:t>
      </w:r>
      <w:r>
        <w:t xml:space="preserve"> </w:t>
      </w:r>
      <w:hyperlink r:id="rId633">
        <w:r>
          <w:rPr>
            <w:rStyle w:val="Hyperlink"/>
          </w:rPr>
          <w:t xml:space="preserve">https://vimeo.com/14061238</w:t>
        </w:r>
      </w:hyperlink>
      <w:r>
        <w:t xml:space="preserve">.</w:t>
      </w:r>
    </w:p>
    <w:bookmarkEnd w:id="634"/>
    <w:bookmarkStart w:id="636" w:name="ref-siegler2011"/>
    <w:p>
      <w:pPr>
        <w:pStyle w:val="Bibliography"/>
      </w:pPr>
      <w:r>
        <w:t xml:space="preserve">Siegler, M. G. (2011) ‘Facebook Unveils Timeline: The Story Of Your Life On A Single Page’. Available at:</w:t>
      </w:r>
      <w:r>
        <w:t xml:space="preserve"> </w:t>
      </w:r>
      <w:hyperlink r:id="rId635">
        <w:r>
          <w:rPr>
            <w:rStyle w:val="Hyperlink"/>
          </w:rPr>
          <w:t xml:space="preserve">https://techcrunch.com/2011/09/22/facebook-timeline/</w:t>
        </w:r>
      </w:hyperlink>
      <w:r>
        <w:t xml:space="preserve"> </w:t>
      </w:r>
      <w:r>
        <w:t xml:space="preserve">(Accessed: 21 March 2021).</w:t>
      </w:r>
    </w:p>
    <w:bookmarkEnd w:id="636"/>
    <w:bookmarkStart w:id="637"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637"/>
    <w:bookmarkStart w:id="639" w:name="ref-simon1958"/>
    <w:p>
      <w:pPr>
        <w:pStyle w:val="Bibliography"/>
      </w:pPr>
      <w:r>
        <w:t xml:space="preserve">Simon, H. A. and Newell, A. (1958) ‘Heuristic Problem Solving: The next advance in operations research’. doi:</w:t>
      </w:r>
      <w:r>
        <w:t xml:space="preserve"> </w:t>
      </w:r>
      <w:hyperlink r:id="rId638">
        <w:r>
          <w:rPr>
            <w:rStyle w:val="Hyperlink"/>
          </w:rPr>
          <w:t xml:space="preserve">10.1057/978-1-349-94848-2_792-1</w:t>
        </w:r>
      </w:hyperlink>
      <w:r>
        <w:t xml:space="preserve">.</w:t>
      </w:r>
    </w:p>
    <w:bookmarkEnd w:id="639"/>
    <w:bookmarkStart w:id="640" w:name="ref-smith2011"/>
    <w:p>
      <w:pPr>
        <w:pStyle w:val="Bibliography"/>
      </w:pPr>
      <w:r>
        <w:t xml:space="preserve">Smith, N. K. (2011)</w:t>
      </w:r>
      <w:r>
        <w:t xml:space="preserve"> </w:t>
      </w:r>
      <w:r>
        <w:rPr>
          <w:i/>
        </w:rPr>
        <w:t xml:space="preserve">Immanuel Kant’s critique of pure reason</w:t>
      </w:r>
      <w:r>
        <w:t xml:space="preserve">. Read Books Ltd.</w:t>
      </w:r>
    </w:p>
    <w:bookmarkEnd w:id="640"/>
    <w:bookmarkStart w:id="642"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641">
        <w:r>
          <w:rPr>
            <w:rStyle w:val="Hyperlink"/>
          </w:rPr>
          <w:t xml:space="preserve">10.1080/15710882.2017.1310466</w:t>
        </w:r>
      </w:hyperlink>
      <w:r>
        <w:t xml:space="preserve">.</w:t>
      </w:r>
    </w:p>
    <w:bookmarkEnd w:id="642"/>
    <w:bookmarkStart w:id="643"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643"/>
    <w:bookmarkStart w:id="644"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644"/>
    <w:bookmarkStart w:id="646"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645">
        <w:r>
          <w:rPr>
            <w:rStyle w:val="Hyperlink"/>
          </w:rPr>
          <w:t xml:space="preserve">10.1037/0033-2909.91.3.482</w:t>
        </w:r>
      </w:hyperlink>
      <w:r>
        <w:t xml:space="preserve">.</w:t>
      </w:r>
    </w:p>
    <w:bookmarkEnd w:id="646"/>
    <w:bookmarkStart w:id="64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647"/>
    <w:bookmarkStart w:id="649"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648">
        <w:r>
          <w:rPr>
            <w:rStyle w:val="Hyperlink"/>
          </w:rPr>
          <w:t xml:space="preserve">10.1057/jit.2016.4</w:t>
        </w:r>
      </w:hyperlink>
      <w:r>
        <w:t xml:space="preserve">.</w:t>
      </w:r>
    </w:p>
    <w:bookmarkEnd w:id="649"/>
    <w:bookmarkStart w:id="650"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650"/>
    <w:bookmarkStart w:id="652"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651">
        <w:r>
          <w:rPr>
            <w:rStyle w:val="Hyperlink"/>
          </w:rPr>
          <w:t xml:space="preserve">10.1016/b978-1-55860-092-8.50006-x</w:t>
        </w:r>
      </w:hyperlink>
      <w:r>
        <w:t xml:space="preserve">.</w:t>
      </w:r>
    </w:p>
    <w:bookmarkEnd w:id="652"/>
    <w:bookmarkStart w:id="654"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653">
        <w:r>
          <w:rPr>
            <w:rStyle w:val="Hyperlink"/>
          </w:rPr>
          <w:t xml:space="preserve">10.1177/0162243910377624</w:t>
        </w:r>
      </w:hyperlink>
      <w:r>
        <w:t xml:space="preserve">.</w:t>
      </w:r>
    </w:p>
    <w:bookmarkEnd w:id="654"/>
    <w:bookmarkStart w:id="656"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655">
        <w:r>
          <w:rPr>
            <w:rStyle w:val="Hyperlink"/>
          </w:rPr>
          <w:t xml:space="preserve">https://www.wired.com/1997/02/lifestreams/</w:t>
        </w:r>
      </w:hyperlink>
      <w:r>
        <w:t xml:space="preserve">.</w:t>
      </w:r>
    </w:p>
    <w:bookmarkEnd w:id="656"/>
    <w:bookmarkStart w:id="658"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657">
        <w:r>
          <w:rPr>
            <w:rStyle w:val="Hyperlink"/>
          </w:rPr>
          <w:t xml:space="preserve">10.1093/bjsw/bcp022</w:t>
        </w:r>
      </w:hyperlink>
      <w:r>
        <w:t xml:space="preserve">.</w:t>
      </w:r>
    </w:p>
    <w:bookmarkEnd w:id="658"/>
    <w:bookmarkStart w:id="660"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659">
        <w:r>
          <w:rPr>
            <w:rStyle w:val="Hyperlink"/>
          </w:rPr>
          <w:t xml:space="preserve">https://media.nesta.org.uk/documents/decode-02.pdf</w:t>
        </w:r>
      </w:hyperlink>
      <w:r>
        <w:t xml:space="preserve">.</w:t>
      </w:r>
    </w:p>
    <w:bookmarkEnd w:id="660"/>
    <w:bookmarkStart w:id="662"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661">
        <w:r>
          <w:rPr>
            <w:rStyle w:val="Hyperlink"/>
          </w:rPr>
          <w:t xml:space="preserve">10.1177/2053951717736335</w:t>
        </w:r>
      </w:hyperlink>
      <w:r>
        <w:t xml:space="preserve">.</w:t>
      </w:r>
    </w:p>
    <w:bookmarkEnd w:id="662"/>
    <w:bookmarkStart w:id="664"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663">
        <w:r>
          <w:rPr>
            <w:rStyle w:val="Hyperlink"/>
          </w:rPr>
          <w:t xml:space="preserve">http://people.csail.mit.edu/teevan/work/publications/papers/chi04.pdf</w:t>
        </w:r>
      </w:hyperlink>
      <w:r>
        <w:t xml:space="preserve">.</w:t>
      </w:r>
    </w:p>
    <w:bookmarkEnd w:id="664"/>
    <w:bookmarkStart w:id="666"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665">
        <w:r>
          <w:rPr>
            <w:rStyle w:val="Hyperlink"/>
          </w:rPr>
          <w:t xml:space="preserve">10.1145/634067.634311</w:t>
        </w:r>
      </w:hyperlink>
      <w:r>
        <w:t xml:space="preserve">.</w:t>
      </w:r>
    </w:p>
    <w:bookmarkEnd w:id="666"/>
    <w:bookmarkStart w:id="668" w:name="ref-terdiman2008"/>
    <w:p>
      <w:pPr>
        <w:pStyle w:val="Bibliography"/>
      </w:pPr>
      <w:r>
        <w:t xml:space="preserve">Terdiman, D. (2008) ‘Using tags to improve the Flickr experience’. Available at:</w:t>
      </w:r>
      <w:r>
        <w:t xml:space="preserve"> </w:t>
      </w:r>
      <w:hyperlink r:id="rId667">
        <w:r>
          <w:rPr>
            <w:rStyle w:val="Hyperlink"/>
          </w:rPr>
          <w:t xml:space="preserve">https://www.cnet.com/news/using-tags-to-improve-the-flickr-experience/</w:t>
        </w:r>
      </w:hyperlink>
      <w:r>
        <w:t xml:space="preserve">.</w:t>
      </w:r>
    </w:p>
    <w:bookmarkEnd w:id="668"/>
    <w:bookmarkStart w:id="670"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669">
        <w:r>
          <w:rPr>
            <w:rStyle w:val="Hyperlink"/>
          </w:rPr>
          <w:t xml:space="preserve">https://eur-lex.europa.eu/legal-content/EN/TXT/?uri=CELEX:32016R0679 https://eur-lex.europa.eu/legal-content/EN/TXT/PDF/?uri=CELEX:32016R0679&amp;from=ES</w:t>
        </w:r>
      </w:hyperlink>
      <w:r>
        <w:t xml:space="preserve">.</w:t>
      </w:r>
    </w:p>
    <w:bookmarkEnd w:id="670"/>
    <w:bookmarkStart w:id="672"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671">
        <w:r>
          <w:rPr>
            <w:rStyle w:val="Hyperlink"/>
          </w:rPr>
          <w:t xml:space="preserve">https://eur-lex.europa.eu/eli/reg/2016/679/oj https://eur-lex.europa.eu/legal-content/EN/TXT/PDF/?uri=CELEX:32016R0679&amp;from=ES</w:t>
        </w:r>
      </w:hyperlink>
      <w:r>
        <w:t xml:space="preserve">.</w:t>
      </w:r>
    </w:p>
    <w:bookmarkEnd w:id="672"/>
    <w:bookmarkStart w:id="674" w:name="ref-atebits2020"/>
    <w:p>
      <w:pPr>
        <w:pStyle w:val="Bibliography"/>
      </w:pPr>
      <w:r>
        <w:t xml:space="preserve">‘The GDPR: Does it Benefit Consumers in Any Practical Way?’ (2020). Atebits.com. Available at:</w:t>
      </w:r>
      <w:r>
        <w:t xml:space="preserve"> </w:t>
      </w:r>
      <w:hyperlink r:id="rId673">
        <w:r>
          <w:rPr>
            <w:rStyle w:val="Hyperlink"/>
          </w:rPr>
          <w:t xml:space="preserve">https://www.atebits.com/the-gdpr-does-it-benefit-consumers-in-any-practical-way/</w:t>
        </w:r>
      </w:hyperlink>
      <w:r>
        <w:t xml:space="preserve">.</w:t>
      </w:r>
    </w:p>
    <w:bookmarkEnd w:id="674"/>
    <w:bookmarkStart w:id="676"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675">
        <w:r>
          <w:rPr>
            <w:rStyle w:val="Hyperlink"/>
          </w:rPr>
          <w:t xml:space="preserve">https://www.britannica.com/technology/computer/The-personal-computer-revolution</w:t>
        </w:r>
      </w:hyperlink>
      <w:r>
        <w:t xml:space="preserve">.</w:t>
      </w:r>
    </w:p>
    <w:bookmarkEnd w:id="676"/>
    <w:bookmarkStart w:id="678" w:name="ref-timely2020"/>
    <w:p>
      <w:pPr>
        <w:pStyle w:val="Bibliography"/>
      </w:pPr>
      <w:r>
        <w:t xml:space="preserve">Timely (2020) ‘The attention economy: what it is, what it’s doing to you’. Available at:</w:t>
      </w:r>
      <w:r>
        <w:t xml:space="preserve"> </w:t>
      </w:r>
      <w:hyperlink r:id="rId677">
        <w:r>
          <w:rPr>
            <w:rStyle w:val="Hyperlink"/>
          </w:rPr>
          <w:t xml:space="preserve">https://memory.ai/timely-blog/the-attention-economy</w:t>
        </w:r>
      </w:hyperlink>
      <w:r>
        <w:t xml:space="preserve">.</w:t>
      </w:r>
    </w:p>
    <w:bookmarkEnd w:id="678"/>
    <w:bookmarkStart w:id="680" w:name="ref-toonders2014"/>
    <w:p>
      <w:pPr>
        <w:pStyle w:val="Bibliography"/>
      </w:pPr>
      <w:r>
        <w:t xml:space="preserve">Toonders, J. (2014) ‘Data Is the New Oil of the Digital Economy’. Available at:</w:t>
      </w:r>
      <w:r>
        <w:t xml:space="preserve"> </w:t>
      </w:r>
      <w:hyperlink r:id="rId679">
        <w:r>
          <w:rPr>
            <w:rStyle w:val="Hyperlink"/>
          </w:rPr>
          <w:t xml:space="preserve">https://www.wired.com/insights/2014/07/data-new-oil-digital-economy/</w:t>
        </w:r>
      </w:hyperlink>
      <w:r>
        <w:t xml:space="preserve">.</w:t>
      </w:r>
    </w:p>
    <w:bookmarkEnd w:id="680"/>
    <w:bookmarkStart w:id="682"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681">
        <w:r>
          <w:rPr>
            <w:rStyle w:val="Hyperlink"/>
          </w:rPr>
          <w:t xml:space="preserve">10.1093/bjsw/bcm048</w:t>
        </w:r>
      </w:hyperlink>
      <w:r>
        <w:t xml:space="preserve">.</w:t>
      </w:r>
    </w:p>
    <w:bookmarkEnd w:id="682"/>
    <w:bookmarkStart w:id="684" w:name="ref-tufekci2017"/>
    <w:p>
      <w:pPr>
        <w:pStyle w:val="Bibliography"/>
      </w:pPr>
      <w:r>
        <w:t xml:space="preserve">Tufekci, Z. (2017) ‘We’re building a dystopia just to make people click on ads’. TED. Available at:</w:t>
      </w:r>
      <w:r>
        <w:t xml:space="preserve"> </w:t>
      </w:r>
      <w:hyperlink r:id="rId683">
        <w:r>
          <w:rPr>
            <w:rStyle w:val="Hyperlink"/>
          </w:rPr>
          <w:t xml:space="preserve">https://www.ted.com/talks/zeynep_tufekci_we_re_building_a_dystopia_just_to_make_people_click_on_ads</w:t>
        </w:r>
      </w:hyperlink>
      <w:r>
        <w:t xml:space="preserve">.</w:t>
      </w:r>
    </w:p>
    <w:bookmarkEnd w:id="684"/>
    <w:bookmarkStart w:id="686" w:name="ref-tunikova2018"/>
    <w:p>
      <w:pPr>
        <w:pStyle w:val="Bibliography"/>
      </w:pPr>
      <w:r>
        <w:t xml:space="preserve">Tunikova, O. (2018) ‘Are We Consuming Too Much Information?’ Available at:</w:t>
      </w:r>
      <w:r>
        <w:t xml:space="preserve"> </w:t>
      </w:r>
      <w:hyperlink r:id="rId685">
        <w:r>
          <w:rPr>
            <w:rStyle w:val="Hyperlink"/>
          </w:rPr>
          <w:t xml:space="preserve">https://medium.com/@tunikova_k/are-we-consuming-too-much-information-b68f62500089</w:t>
        </w:r>
      </w:hyperlink>
      <w:r>
        <w:t xml:space="preserve"> </w:t>
      </w:r>
      <w:r>
        <w:t xml:space="preserve">(Accessed: 23 March 2021).</w:t>
      </w:r>
    </w:p>
    <w:bookmarkEnd w:id="686"/>
    <w:bookmarkStart w:id="687" w:name="ref-USDOHEW1973"/>
    <w:p>
      <w:pPr>
        <w:pStyle w:val="Bibliography"/>
      </w:pPr>
      <w:r>
        <w:t xml:space="preserve">US Department of Health Education and Welfare (1973) ‘Records Computers and the Rights of Citizens’.</w:t>
      </w:r>
    </w:p>
    <w:bookmarkEnd w:id="687"/>
    <w:bookmarkStart w:id="689" w:name="ref-varghes2019"/>
    <w:p>
      <w:pPr>
        <w:pStyle w:val="Bibliography"/>
      </w:pPr>
      <w:r>
        <w:t xml:space="preserve">Varghes, S. (2019) ‘Pokémon Go was a warning about the rise of surveillance capitalism’. Available at:</w:t>
      </w:r>
      <w:r>
        <w:t xml:space="preserve"> </w:t>
      </w:r>
      <w:hyperlink r:id="rId688">
        <w:r>
          <w:rPr>
            <w:rStyle w:val="Hyperlink"/>
          </w:rPr>
          <w:t xml:space="preserve">https://www.wired.co.uk/article/the-age-of-surveillance-capitalism-facebook-shoshana-zuboff</w:t>
        </w:r>
      </w:hyperlink>
      <w:r>
        <w:t xml:space="preserve">.</w:t>
      </w:r>
    </w:p>
    <w:bookmarkEnd w:id="689"/>
    <w:bookmarkStart w:id="691"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690">
        <w:r>
          <w:rPr>
            <w:rStyle w:val="Hyperlink"/>
          </w:rPr>
          <w:t xml:space="preserve">https://www.ted.com/playlists/26/our_digital_lives</w:t>
        </w:r>
      </w:hyperlink>
      <w:r>
        <w:t xml:space="preserve">.</w:t>
      </w:r>
    </w:p>
    <w:bookmarkEnd w:id="691"/>
    <w:bookmarkStart w:id="693"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692">
        <w:r>
          <w:rPr>
            <w:rStyle w:val="Hyperlink"/>
          </w:rPr>
          <w:t xml:space="preserve">10.1145/2851581.2886436</w:t>
        </w:r>
      </w:hyperlink>
      <w:r>
        <w:t xml:space="preserve">.</w:t>
      </w:r>
    </w:p>
    <w:bookmarkEnd w:id="693"/>
    <w:bookmarkStart w:id="695" w:name="ref-wagner2012"/>
    <w:p>
      <w:pPr>
        <w:pStyle w:val="Bibliography"/>
      </w:pPr>
      <w:r>
        <w:t xml:space="preserve">Wagner, A. (2012) ‘Is internet access a human right?’ Available at:</w:t>
      </w:r>
      <w:r>
        <w:t xml:space="preserve"> </w:t>
      </w:r>
      <w:hyperlink r:id="rId694">
        <w:r>
          <w:rPr>
            <w:rStyle w:val="Hyperlink"/>
          </w:rPr>
          <w:t xml:space="preserve">https://www.theguardian.com/law/2012/jan/11/is-internet-access-a-human-right</w:t>
        </w:r>
      </w:hyperlink>
      <w:r>
        <w:t xml:space="preserve"> </w:t>
      </w:r>
      <w:r>
        <w:t xml:space="preserve">(Accessed: 23 March 2021).</w:t>
      </w:r>
    </w:p>
    <w:bookmarkEnd w:id="695"/>
    <w:bookmarkStart w:id="696" w:name="ref-waldman2020"/>
    <w:p>
      <w:pPr>
        <w:pStyle w:val="Bibliography"/>
      </w:pPr>
      <w:r>
        <w:t xml:space="preserve">Waldman, A. E. (2020) ‘Data Protection by Design ? A Critique of Article 25 of the GDPR’, 1239(2019), pp. 147–168.</w:t>
      </w:r>
    </w:p>
    <w:bookmarkEnd w:id="696"/>
    <w:bookmarkStart w:id="697"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697"/>
    <w:bookmarkStart w:id="699"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698">
        <w:r>
          <w:rPr>
            <w:rStyle w:val="Hyperlink"/>
          </w:rPr>
          <w:t xml:space="preserve">10.1145/329124.329126</w:t>
        </w:r>
      </w:hyperlink>
      <w:r>
        <w:t xml:space="preserve">.</w:t>
      </w:r>
    </w:p>
    <w:bookmarkEnd w:id="699"/>
    <w:bookmarkStart w:id="701"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700">
        <w:r>
          <w:rPr>
            <w:rStyle w:val="Hyperlink"/>
          </w:rPr>
          <w:t xml:space="preserve">http://www.teco.edu/lehre/ubiq/ubiq2000-1/calmtechnology.htm http://link.springer.com/content/pdf/10.1007/978-1-4612-0685-9_6.pdf%5Cnpapers2://publication/uuid/F86D6ECE-A71E-4D20-A47B-9AF86A84923D</w:t>
        </w:r>
      </w:hyperlink>
      <w:r>
        <w:t xml:space="preserve">.</w:t>
      </w:r>
    </w:p>
    <w:bookmarkEnd w:id="701"/>
    <w:bookmarkStart w:id="702"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702"/>
    <w:bookmarkStart w:id="704"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703">
        <w:r>
          <w:rPr>
            <w:rStyle w:val="Hyperlink"/>
          </w:rPr>
          <w:t xml:space="preserve">10.1145/376929.376932</w:t>
        </w:r>
      </w:hyperlink>
      <w:r>
        <w:t xml:space="preserve">.</w:t>
      </w:r>
    </w:p>
    <w:bookmarkEnd w:id="704"/>
    <w:bookmarkStart w:id="706" w:name="ref-ubdi2019"/>
    <w:p>
      <w:pPr>
        <w:pStyle w:val="Bibliography"/>
      </w:pPr>
      <w:r>
        <w:t xml:space="preserve">‘Whose data is it anyway?’ (2019). 04: UBDI. Available at:</w:t>
      </w:r>
      <w:r>
        <w:t xml:space="preserve"> </w:t>
      </w:r>
      <w:hyperlink r:id="rId705">
        <w:r>
          <w:rPr>
            <w:rStyle w:val="Hyperlink"/>
          </w:rPr>
          <w:t xml:space="preserve">https://www.ubdi.com/blog/whose-data-is-it-anyway</w:t>
        </w:r>
      </w:hyperlink>
      <w:r>
        <w:t xml:space="preserve"> </w:t>
      </w:r>
      <w:r>
        <w:t xml:space="preserve">(Accessed: 31 March 2021).</w:t>
      </w:r>
    </w:p>
    <w:bookmarkEnd w:id="706"/>
    <w:bookmarkStart w:id="708" w:name="ref-personaldataio2021wiki"/>
    <w:p>
      <w:pPr>
        <w:pStyle w:val="Bibliography"/>
      </w:pPr>
      <w:r>
        <w:t xml:space="preserve">Wiki.personaldata.io (no date) ‘Subject Access Request Template’. Available at:</w:t>
      </w:r>
      <w:r>
        <w:t xml:space="preserve"> </w:t>
      </w:r>
      <w:hyperlink r:id="rId707">
        <w:r>
          <w:rPr>
            <w:rStyle w:val="Hyperlink"/>
          </w:rPr>
          <w:t xml:space="preserve">https://wiki.personaldata.io/wiki/Template:Access</w:t>
        </w:r>
      </w:hyperlink>
      <w:r>
        <w:t xml:space="preserve"> </w:t>
      </w:r>
      <w:r>
        <w:t xml:space="preserve">(Accessed: 21 September 2021).</w:t>
      </w:r>
    </w:p>
    <w:bookmarkEnd w:id="708"/>
    <w:bookmarkStart w:id="710"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709">
        <w:r>
          <w:rPr>
            <w:rStyle w:val="Hyperlink"/>
          </w:rPr>
          <w:t xml:space="preserve">10.2196/medinform.3525</w:t>
        </w:r>
      </w:hyperlink>
      <w:r>
        <w:t xml:space="preserve">.</w:t>
      </w:r>
    </w:p>
    <w:bookmarkEnd w:id="710"/>
    <w:bookmarkStart w:id="712"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711">
        <w:r>
          <w:rPr>
            <w:rStyle w:val="Hyperlink"/>
          </w:rPr>
          <w:t xml:space="preserve">https://www.greatnorthcarerecord.org.uk</w:t>
        </w:r>
      </w:hyperlink>
      <w:r>
        <w:t xml:space="preserve">.</w:t>
      </w:r>
    </w:p>
    <w:bookmarkEnd w:id="712"/>
    <w:bookmarkStart w:id="714"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713">
        <w:r>
          <w:rPr>
            <w:rStyle w:val="Hyperlink"/>
          </w:rPr>
          <w:t xml:space="preserve">10.1017/s1474746411000108</w:t>
        </w:r>
      </w:hyperlink>
      <w:r>
        <w:t xml:space="preserve">.</w:t>
      </w:r>
    </w:p>
    <w:bookmarkEnd w:id="714"/>
    <w:bookmarkStart w:id="716" w:name="ref-wikipedia2005winfs"/>
    <w:p>
      <w:pPr>
        <w:pStyle w:val="Bibliography"/>
      </w:pPr>
      <w:r>
        <w:t xml:space="preserve">‘WinFS’ (no date). Available at:</w:t>
      </w:r>
      <w:r>
        <w:t xml:space="preserve"> </w:t>
      </w:r>
      <w:hyperlink r:id="rId715">
        <w:r>
          <w:rPr>
            <w:rStyle w:val="Hyperlink"/>
          </w:rPr>
          <w:t xml:space="preserve">https://en.wikipedia.org/wiki/WinFS</w:t>
        </w:r>
      </w:hyperlink>
      <w:r>
        <w:t xml:space="preserve">.</w:t>
      </w:r>
    </w:p>
    <w:bookmarkEnd w:id="716"/>
    <w:bookmarkStart w:id="717"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717"/>
    <w:bookmarkStart w:id="719"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718">
        <w:r>
          <w:rPr>
            <w:rStyle w:val="Hyperlink"/>
          </w:rPr>
          <w:t xml:space="preserve">10.1111/j.1467-954x.1990.tb03349.x</w:t>
        </w:r>
      </w:hyperlink>
      <w:r>
        <w:t xml:space="preserve">.</w:t>
      </w:r>
    </w:p>
    <w:bookmarkEnd w:id="719"/>
    <w:bookmarkStart w:id="721"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720">
        <w:r>
          <w:rPr>
            <w:rStyle w:val="Hyperlink"/>
          </w:rPr>
          <w:t xml:space="preserve">10.1145/1357054.1357156</w:t>
        </w:r>
      </w:hyperlink>
      <w:r>
        <w:t xml:space="preserve">.</w:t>
      </w:r>
    </w:p>
    <w:bookmarkEnd w:id="721"/>
    <w:bookmarkStart w:id="723" w:name="ref-xie2021"/>
    <w:p>
      <w:pPr>
        <w:pStyle w:val="Bibliography"/>
      </w:pPr>
      <w:r>
        <w:t xml:space="preserve">Xie, A., Ho, J. C. F. and Wang, S. J. (2021) ‘Data City: Leveraging Data Embodiment Towards Building the Sense of Data Ownership’, pp. 365–378. doi:</w:t>
      </w:r>
      <w:r>
        <w:t xml:space="preserve"> </w:t>
      </w:r>
      <w:hyperlink r:id="rId722">
        <w:r>
          <w:rPr>
            <w:rStyle w:val="Hyperlink"/>
          </w:rPr>
          <w:t xml:space="preserve">10.1007/978-3-030-73426-8_22</w:t>
        </w:r>
      </w:hyperlink>
      <w:r>
        <w:t xml:space="preserve">.</w:t>
      </w:r>
    </w:p>
    <w:bookmarkEnd w:id="723"/>
    <w:bookmarkStart w:id="725" w:name="ref-zichichi2020"/>
    <w:p>
      <w:pPr>
        <w:pStyle w:val="Bibliography"/>
      </w:pPr>
      <w:r>
        <w:t xml:space="preserve">Zichichi, M., Ferretti, S. and D’Angelo, G. (2020) ‘On the Efficiency of Decentralized File Storage for Personal Information Management Systems’. Available at:</w:t>
      </w:r>
      <w:r>
        <w:t xml:space="preserve"> </w:t>
      </w:r>
      <w:hyperlink r:id="rId724">
        <w:r>
          <w:rPr>
            <w:rStyle w:val="Hyperlink"/>
          </w:rPr>
          <w:t xml:space="preserve">http://arxiv.org/abs/2007.03505</w:t>
        </w:r>
      </w:hyperlink>
      <w:r>
        <w:t xml:space="preserve">.</w:t>
      </w:r>
    </w:p>
    <w:bookmarkEnd w:id="725"/>
    <w:bookmarkStart w:id="726"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726"/>
    <w:bookmarkStart w:id="728" w:name="ref-ziogas2020"/>
    <w:p>
      <w:pPr>
        <w:pStyle w:val="Bibliography"/>
      </w:pPr>
      <w:r>
        <w:t xml:space="preserve">Ziogas, G. (2020) ‘The Inventor of the World Wide Web Says the Internet Is Broken’. Available at:</w:t>
      </w:r>
      <w:r>
        <w:t xml:space="preserve"> </w:t>
      </w:r>
      <w:hyperlink r:id="rId727">
        <w:r>
          <w:rPr>
            <w:rStyle w:val="Hyperlink"/>
          </w:rPr>
          <w:t xml:space="preserve">https://medium.com/digital-diplomacy/the-inventor-of-the-world-wide-web-says-the-internet-is-broken-fbce1c8bf6cf</w:t>
        </w:r>
      </w:hyperlink>
      <w:r>
        <w:t xml:space="preserve">.</w:t>
      </w:r>
    </w:p>
    <w:bookmarkEnd w:id="728"/>
    <w:bookmarkStart w:id="730"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729">
        <w:r>
          <w:rPr>
            <w:rStyle w:val="Hyperlink"/>
          </w:rPr>
          <w:t xml:space="preserve">https://books.google.co.uk/books?id=W7ZEDgAAQBAJ</w:t>
        </w:r>
      </w:hyperlink>
      <w:r>
        <w:t xml:space="preserve">.</w:t>
      </w:r>
    </w:p>
    <w:bookmarkEnd w:id="730"/>
    <w:bookmarkStart w:id="732"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731">
        <w:r>
          <w:rPr>
            <w:rStyle w:val="Hyperlink"/>
          </w:rPr>
          <w:t xml:space="preserve">10.1017/ipo.2021.30</w:t>
        </w:r>
      </w:hyperlink>
      <w:r>
        <w:t xml:space="preserve">.</w:t>
      </w:r>
    </w:p>
    <w:bookmarkEnd w:id="732"/>
    <w:bookmarkStart w:id="733"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733"/>
    <w:bookmarkEnd w:id="734"/>
    <w:bookmarkEnd w:id="7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footnote>
  <w:footnote w:id="86">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88">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9">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5">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0">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1">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0">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1">
    <w:p>
      <w:pPr>
        <w:pStyle w:val="FootnoteText"/>
      </w:pPr>
      <w:r>
        <w:rPr>
          <w:rStyle w:val="FootnoteReference"/>
        </w:rPr>
        <w:footnoteRef/>
      </w:r>
      <w:r>
        <w:t xml:space="preserve"> </w:t>
      </w:r>
      <w:r>
        <w:t xml:space="preserve">As judged at the time of the workshops, summer 2018.</w:t>
      </w:r>
    </w:p>
  </w:footnote>
  <w:footnote w:id="136">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7">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w:t>
      </w:r>
    </w:p>
  </w:footnote>
  <w:footnote w:id="138">
    <w:p>
      <w:pPr>
        <w:pStyle w:val="FootnoteText"/>
      </w:pPr>
      <w:r>
        <w:rPr>
          <w:rStyle w:val="FootnoteReference"/>
        </w:rPr>
        <w:footnoteRef/>
      </w:r>
      <w:r>
        <w:t xml:space="preserve"> </w:t>
      </w:r>
      <w:r>
        <w:t xml:space="preserve">At the time of writing (autumn 2021)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6" Target="media/rId66.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72" Target="media/rId72.pn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jpg" /><Relationship Type="http://schemas.openxmlformats.org/officeDocument/2006/relationships/image" Id="rId87" Target="media/rId87.png" /><Relationship Type="http://schemas.openxmlformats.org/officeDocument/2006/relationships/image" Id="rId107" Target="media/rId107.png" /><Relationship Type="http://schemas.openxmlformats.org/officeDocument/2006/relationships/image" Id="rId131" Target="media/rId131.png" /><Relationship Type="http://schemas.openxmlformats.org/officeDocument/2006/relationships/image" Id="rId143" Target="media/rId143.png" /><Relationship Type="http://schemas.openxmlformats.org/officeDocument/2006/relationships/image" Id="rId148" Target="media/rId148.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hyperlink" Id="rId235" Target="http://agilemanifesto.org/" TargetMode="External" /><Relationship Type="http://schemas.openxmlformats.org/officeDocument/2006/relationships/hyperlink" Id="rId724" Target="http://arxiv.org/abs/2007.03505" TargetMode="External" /><Relationship Type="http://schemas.openxmlformats.org/officeDocument/2006/relationships/hyperlink" Id="rId556" Target="http://bit.ly/pd-principles" TargetMode="External" /><Relationship Type="http://schemas.openxmlformats.org/officeDocument/2006/relationships/hyperlink" Id="rId522" Target="http://citeseerx.ist.psu.edu/viewdoc/summary?doi=10.1.1.232.8536" TargetMode="External" /><Relationship Type="http://schemas.openxmlformats.org/officeDocument/2006/relationships/hyperlink" Id="rId316" Target="http://data.consilium.europa.eu/doc/document/ST-9565-2015-INIT/en/pdf" TargetMode="External" /><Relationship Type="http://schemas.openxmlformats.org/officeDocument/2006/relationships/hyperlink" Id="rId341" Target="http://dl.acm.org/citation.cfm?id=593572" TargetMode="External" /><Relationship Type="http://schemas.openxmlformats.org/officeDocument/2006/relationships/hyperlink" Id="rId606" Target="http://en.wikipedia.org/wiki/Lean_Startup" TargetMode="External" /><Relationship Type="http://schemas.openxmlformats.org/officeDocument/2006/relationships/hyperlink" Id="rId663" Target="http://people.csail.mit.edu/teevan/work/publications/papers/chi04.pdf" TargetMode="External" /><Relationship Type="http://schemas.openxmlformats.org/officeDocument/2006/relationships/hyperlink" Id="rId253" Target="http://radar.oreilly.com/2011/07/why-files-need-to-die.html" TargetMode="External" /><Relationship Type="http://schemas.openxmlformats.org/officeDocument/2006/relationships/hyperlink" Id="rId409" Target="http://www.cs.ucl.ac.uk/research/researchnotes/documents/RN_06_11.pdf" TargetMode="External" /><Relationship Type="http://schemas.openxmlformats.org/officeDocument/2006/relationships/hyperlink" Id="rId611" Target="http://www.inf.ufg.br/$\sim$vagner/courses/mobilecomputing/docs/papers/03-Rogers_Ubicomp06.pdf" TargetMode="External" /><Relationship Type="http://schemas.openxmlformats.org/officeDocument/2006/relationships/hyperlink" Id="rId402" Target="http://www.jstor.org/stable/3340973" TargetMode="External" /><Relationship Type="http://schemas.openxmlformats.org/officeDocument/2006/relationships/hyperlink" Id="rId411" Target="http://www.minimizedistraction.com/" TargetMode="External" /><Relationship Type="http://schemas.openxmlformats.org/officeDocument/2006/relationships/hyperlink" Id="rId700"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87"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37" Target="http://www.weforum.org/reports/personal-data-emergence-new-asset-class" TargetMode="External" /><Relationship Type="http://schemas.openxmlformats.org/officeDocument/2006/relationships/hyperlink" Id="rId247" Target="http://www.worldcat.org/title/computers-and-democracy-a-scandinavian-challenge/oclc/614994092?referer=di&amp;ht=edition" TargetMode="External" /><Relationship Type="http://schemas.openxmlformats.org/officeDocument/2006/relationships/hyperlink" Id="rId440" Target="http://www3.weforum.org/docs/WEF_RethinkingPersonalData_ANewLens_Report_2014.pdf" TargetMode="External" /><Relationship Type="http://schemas.openxmlformats.org/officeDocument/2006/relationships/hyperlink" Id="rId442" Target="http://www3.weforum.org/docs/WEF_RethinkingPersonalData_TrustandContext_Report_2014.pdf" TargetMode="External" /><Relationship Type="http://schemas.openxmlformats.org/officeDocument/2006/relationships/hyperlink" Id="rId289" Target="https://blog.dashlane.com/world-password-day/" TargetMode="External" /><Relationship Type="http://schemas.openxmlformats.org/officeDocument/2006/relationships/hyperlink" Id="rId372" Target="https://blog.digi.me/2019/09/04/personal-data-has-so-much-more-value-than-pure-cash/" TargetMode="External" /><Relationship Type="http://schemas.openxmlformats.org/officeDocument/2006/relationships/hyperlink" Id="rId590" Target="https://blog.okfn.org/2011/03/31/building-the-open-data-ecosystem/" TargetMode="External" /><Relationship Type="http://schemas.openxmlformats.org/officeDocument/2006/relationships/hyperlink" Id="rId25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76" Target="https://books.google.co.uk/books?id=-MLjZzJLbpkC" TargetMode="External" /><Relationship Type="http://schemas.openxmlformats.org/officeDocument/2006/relationships/hyperlink" Id="rId378" Target="https://books.google.co.uk/books?id=8ZiWDwAAQBAJ" TargetMode="External" /><Relationship Type="http://schemas.openxmlformats.org/officeDocument/2006/relationships/hyperlink" Id="rId585" Target="https://books.google.co.uk/books?id=G6DDlqNftGcC" TargetMode="External" /><Relationship Type="http://schemas.openxmlformats.org/officeDocument/2006/relationships/hyperlink" Id="rId729" Target="https://books.google.co.uk/books?id=W7ZEDgAAQBAJ" TargetMode="External" /><Relationship Type="http://schemas.openxmlformats.org/officeDocument/2006/relationships/hyperlink" Id="rId203" Target="https://criticallegalthinking.com/2017/11/17/michel-foucault-discourse/" TargetMode="External" /><Relationship Type="http://schemas.openxmlformats.org/officeDocument/2006/relationships/hyperlink" Id="rId194" Target="https://datacy.com/personal-about" TargetMode="External" /><Relationship Type="http://schemas.openxmlformats.org/officeDocument/2006/relationships/hyperlink" Id="rId492" Target="https://digit.fyi/data-protection-2020-the-biggest-fines-ever-issued-by-the-ico/" TargetMode="External" /><Relationship Type="http://schemas.openxmlformats.org/officeDocument/2006/relationships/hyperlink" Id="rId227" Target="https://doi.org/10.1002/(SICI)1097-4571(199506)46:5%3C327::AID-ASI4%3E3.0.CO;2-C" TargetMode="External" /><Relationship Type="http://schemas.openxmlformats.org/officeDocument/2006/relationships/hyperlink" Id="rId239" Target="https://doi.org/10.1002/asi" TargetMode="External" /><Relationship Type="http://schemas.openxmlformats.org/officeDocument/2006/relationships/hyperlink" Id="rId241" Target="https://doi.org/10.1002/asi.10283" TargetMode="External" /><Relationship Type="http://schemas.openxmlformats.org/officeDocument/2006/relationships/hyperlink" Id="rId366" Target="https://doi.org/10.1002/asi.24253" TargetMode="External" /><Relationship Type="http://schemas.openxmlformats.org/officeDocument/2006/relationships/hyperlink" Id="rId568" Target="https://doi.org/10.1002/elsc.200620112" TargetMode="External" /><Relationship Type="http://schemas.openxmlformats.org/officeDocument/2006/relationships/hyperlink" Id="rId533" Target="https://doi.org/10.1002/poi3.141" TargetMode="External" /><Relationship Type="http://schemas.openxmlformats.org/officeDocument/2006/relationships/hyperlink" Id="rId198" Target="https://doi.org/10.1007/3-540-48157-5_29" TargetMode="External" /><Relationship Type="http://schemas.openxmlformats.org/officeDocument/2006/relationships/hyperlink" Id="rId215" Target="https://doi.org/10.1007/978-3-030-29959-0_33" TargetMode="External" /><Relationship Type="http://schemas.openxmlformats.org/officeDocument/2006/relationships/hyperlink" Id="rId722" Target="https://doi.org/10.1007/978-3-030-73426-8_22" TargetMode="External" /><Relationship Type="http://schemas.openxmlformats.org/officeDocument/2006/relationships/hyperlink" Id="rId472" Target="https://doi.org/10.1007/978-3-319-98192-5_17" TargetMode="External" /><Relationship Type="http://schemas.openxmlformats.org/officeDocument/2006/relationships/hyperlink" Id="rId620" Target="https://doi.org/10.1007/978-3-540-68234-9_42" TargetMode="External" /><Relationship Type="http://schemas.openxmlformats.org/officeDocument/2006/relationships/hyperlink" Id="rId188" Target="https://doi.org/10.1007/978-3-540-74829-8_89" TargetMode="External" /><Relationship Type="http://schemas.openxmlformats.org/officeDocument/2006/relationships/hyperlink" Id="rId354" Target="https://doi.org/10.1007/978-3-642-02574-7_68" TargetMode="External" /><Relationship Type="http://schemas.openxmlformats.org/officeDocument/2006/relationships/hyperlink" Id="rId451" Target="https://doi.org/10.1007/978-981-15-5784-2_12" TargetMode="External" /><Relationship Type="http://schemas.openxmlformats.org/officeDocument/2006/relationships/hyperlink" Id="rId350" Target="https://doi.org/10.1007/s00779-003-0253-8" TargetMode="External" /><Relationship Type="http://schemas.openxmlformats.org/officeDocument/2006/relationships/hyperlink" Id="rId505" Target="https://doi.org/10.1007/s00779-004-0291-x" TargetMode="External" /><Relationship Type="http://schemas.openxmlformats.org/officeDocument/2006/relationships/hyperlink" Id="rId320" Target="https://doi.org/10.1007/s00779-017-1071-8" TargetMode="External" /><Relationship Type="http://schemas.openxmlformats.org/officeDocument/2006/relationships/hyperlink" Id="rId291" Target="https://doi.org/10.1007/s12394-010-0062-y" TargetMode="External" /><Relationship Type="http://schemas.openxmlformats.org/officeDocument/2006/relationships/hyperlink" Id="rId509" Target="https://doi.org/10.1016/0003-6870(88)90199-8" TargetMode="External" /><Relationship Type="http://schemas.openxmlformats.org/officeDocument/2006/relationships/hyperlink" Id="rId507" Target="https://doi.org/10.1016/0020-7373(92)90054-O" TargetMode="External" /><Relationship Type="http://schemas.openxmlformats.org/officeDocument/2006/relationships/hyperlink" Id="rId224" Target="https://doi.org/10.1016/b978-0-08-051574-8.50024-8" TargetMode="External" /><Relationship Type="http://schemas.openxmlformats.org/officeDocument/2006/relationships/hyperlink" Id="rId651" Target="https://doi.org/10.1016/b978-1-55860-092-8.50006-x" TargetMode="External" /><Relationship Type="http://schemas.openxmlformats.org/officeDocument/2006/relationships/hyperlink" Id="rId429" Target="https://doi.org/10.1016/j.artint.2009.11.010" TargetMode="External" /><Relationship Type="http://schemas.openxmlformats.org/officeDocument/2006/relationships/hyperlink" Id="rId513" Target="https://doi.org/10.1016/j.childyouth.2015.07.003" TargetMode="External" /><Relationship Type="http://schemas.openxmlformats.org/officeDocument/2006/relationships/hyperlink" Id="rId384" Target="https://doi.org/10.1016/j.ipm.2020.102307" TargetMode="External" /><Relationship Type="http://schemas.openxmlformats.org/officeDocument/2006/relationships/hyperlink" Id="rId474" Target="https://doi.org/10.1016/j.pec.2010.10.011" TargetMode="External" /><Relationship Type="http://schemas.openxmlformats.org/officeDocument/2006/relationships/hyperlink" Id="rId731" Target="https://doi.org/10.1017/ipo.2021.30" TargetMode="External" /><Relationship Type="http://schemas.openxmlformats.org/officeDocument/2006/relationships/hyperlink" Id="rId713" Target="https://doi.org/10.1017/s1474746411000108" TargetMode="External" /><Relationship Type="http://schemas.openxmlformats.org/officeDocument/2006/relationships/hyperlink" Id="rId626" Target="https://doi.org/10.1037/0021-9010.62.4.363" TargetMode="External" /><Relationship Type="http://schemas.openxmlformats.org/officeDocument/2006/relationships/hyperlink" Id="rId433" Target="https://doi.org/10.1037/0022-3514.64.1.35" TargetMode="External" /><Relationship Type="http://schemas.openxmlformats.org/officeDocument/2006/relationships/hyperlink" Id="rId645" Target="https://doi.org/10.1037/0033-2909.91.3.482" TargetMode="External" /><Relationship Type="http://schemas.openxmlformats.org/officeDocument/2006/relationships/hyperlink" Id="rId488" Target="https://doi.org/10.1038/ejhg.2014.71" TargetMode="External" /><Relationship Type="http://schemas.openxmlformats.org/officeDocument/2006/relationships/hyperlink" Id="rId357" Target="https://doi.org/10.1049/ic:19951427" TargetMode="External" /><Relationship Type="http://schemas.openxmlformats.org/officeDocument/2006/relationships/hyperlink" Id="rId638" Target="https://doi.org/10.1057/978-1-349-94848-2_792-1" TargetMode="External" /><Relationship Type="http://schemas.openxmlformats.org/officeDocument/2006/relationships/hyperlink" Id="rId648" Target="https://doi.org/10.1057/jit.2016.4" TargetMode="External" /><Relationship Type="http://schemas.openxmlformats.org/officeDocument/2006/relationships/hyperlink" Id="rId334" Target="https://doi.org/10.1080/13561820020003919" TargetMode="External" /><Relationship Type="http://schemas.openxmlformats.org/officeDocument/2006/relationships/hyperlink" Id="rId445" Target="https://doi.org/10.1080/13600834.2019.1573501" TargetMode="External" /><Relationship Type="http://schemas.openxmlformats.org/officeDocument/2006/relationships/hyperlink" Id="rId618" Target="https://doi.org/10.1080/13645579.2012.742280" TargetMode="External" /><Relationship Type="http://schemas.openxmlformats.org/officeDocument/2006/relationships/hyperlink" Id="rId641" Target="https://doi.org/10.1080/15710882.2017.1310466" TargetMode="External" /><Relationship Type="http://schemas.openxmlformats.org/officeDocument/2006/relationships/hyperlink" Id="rId267" Target="https://doi.org/10.1080/2373566x.2016.1237858" TargetMode="External" /><Relationship Type="http://schemas.openxmlformats.org/officeDocument/2006/relationships/hyperlink" Id="rId565" Target="https://doi.org/10.1089/big.2013.0029" TargetMode="External" /><Relationship Type="http://schemas.openxmlformats.org/officeDocument/2006/relationships/hyperlink" Id="rId681" Target="https://doi.org/10.1093/bjsw/bcm048" TargetMode="External" /><Relationship Type="http://schemas.openxmlformats.org/officeDocument/2006/relationships/hyperlink" Id="rId657" Target="https://doi.org/10.1093/bjsw/bcp022" TargetMode="External" /><Relationship Type="http://schemas.openxmlformats.org/officeDocument/2006/relationships/hyperlink" Id="rId296" Target="https://doi.org/10.1093/pubmed/fdx125" TargetMode="External" /><Relationship Type="http://schemas.openxmlformats.org/officeDocument/2006/relationships/hyperlink" Id="rId330" Target="https://doi.org/10.1108/eb057368" TargetMode="External" /><Relationship Type="http://schemas.openxmlformats.org/officeDocument/2006/relationships/hyperlink" Id="rId217" Target="https://doi.org/10.1109/DASC-PICom-DataCom-CyberSciTec.2016.92" TargetMode="External" /><Relationship Type="http://schemas.openxmlformats.org/officeDocument/2006/relationships/hyperlink" Id="rId431" Target="https://doi.org/10.1109/ISTAFRICA.2016.7530615" TargetMode="External" /><Relationship Type="http://schemas.openxmlformats.org/officeDocument/2006/relationships/hyperlink" Id="rId615" Target="https://doi.org/10.1109/MC.2003.1185214" TargetMode="External" /><Relationship Type="http://schemas.openxmlformats.org/officeDocument/2006/relationships/hyperlink" Id="rId274" Target="https://doi.org/10.1109/icws49710.2020.00017" TargetMode="External" /><Relationship Type="http://schemas.openxmlformats.org/officeDocument/2006/relationships/hyperlink" Id="rId718" Target="https://doi.org/10.1111/j.1467-954x.1990.tb03349.x" TargetMode="External" /><Relationship Type="http://schemas.openxmlformats.org/officeDocument/2006/relationships/hyperlink" Id="rId519" Target="https://doi.org/10.1111/j.1540-4560.1946.tb02295.x" TargetMode="External" /><Relationship Type="http://schemas.openxmlformats.org/officeDocument/2006/relationships/hyperlink" Id="rId263" Target="https://doi.org/10.1145/1011870.1011885" TargetMode="External" /><Relationship Type="http://schemas.openxmlformats.org/officeDocument/2006/relationships/hyperlink" Id="rId540" Target="https://doi.org/10.1145/1015530.1015549" TargetMode="External" /><Relationship Type="http://schemas.openxmlformats.org/officeDocument/2006/relationships/hyperlink" Id="rId389" Target="https://doi.org/10.1145/1107458.1107460" TargetMode="External" /><Relationship Type="http://schemas.openxmlformats.org/officeDocument/2006/relationships/hyperlink" Id="rId538" Target="https://doi.org/10.1145/1107458.1107493" TargetMode="External" /><Relationship Type="http://schemas.openxmlformats.org/officeDocument/2006/relationships/hyperlink" Id="rId484" Target="https://doi.org/10.1145/1107458.1107496" TargetMode="External" /><Relationship Type="http://schemas.openxmlformats.org/officeDocument/2006/relationships/hyperlink" Id="rId282" Target="https://doi.org/10.1145/1182475.1182476" TargetMode="External" /><Relationship Type="http://schemas.openxmlformats.org/officeDocument/2006/relationships/hyperlink" Id="rId545" Target="https://doi.org/10.1145/1240624.1240832" TargetMode="External" /><Relationship Type="http://schemas.openxmlformats.org/officeDocument/2006/relationships/hyperlink" Id="rId720" Target="https://doi.org/10.1145/1357054.1357156" TargetMode="External" /><Relationship Type="http://schemas.openxmlformats.org/officeDocument/2006/relationships/hyperlink" Id="rId243" Target="https://doi.org/10.1145/1402256.1402259" TargetMode="External" /><Relationship Type="http://schemas.openxmlformats.org/officeDocument/2006/relationships/hyperlink" Id="rId524" Target="https://doi.org/10.1145/1753326.1753409" TargetMode="External" /><Relationship Type="http://schemas.openxmlformats.org/officeDocument/2006/relationships/hyperlink" Id="rId397" Target="https://doi.org/10.1145/1858171.1858189" TargetMode="External" /><Relationship Type="http://schemas.openxmlformats.org/officeDocument/2006/relationships/hyperlink" Id="rId419" Target="https://doi.org/10.1145/1993060.1993065" TargetMode="External" /><Relationship Type="http://schemas.openxmlformats.org/officeDocument/2006/relationships/hyperlink" Id="rId245" Target="https://doi.org/10.1145/2207676.2208707" TargetMode="External" /><Relationship Type="http://schemas.openxmlformats.org/officeDocument/2006/relationships/hyperlink" Id="rId229" Target="https://doi.org/10.1145/221296.221307" TargetMode="External" /><Relationship Type="http://schemas.openxmlformats.org/officeDocument/2006/relationships/hyperlink" Id="rId280" Target="https://doi.org/10.1145/227181.227186" TargetMode="External" /><Relationship Type="http://schemas.openxmlformats.org/officeDocument/2006/relationships/hyperlink" Id="rId417" Target="https://doi.org/10.1145/2379057.2379109" TargetMode="External" /><Relationship Type="http://schemas.openxmlformats.org/officeDocument/2006/relationships/hyperlink" Id="rId531" Target="https://doi.org/10.1145/2493432.2493446" TargetMode="External" /><Relationship Type="http://schemas.openxmlformats.org/officeDocument/2006/relationships/hyperlink" Id="rId300" Target="https://doi.org/10.1145/2556288.2557372" TargetMode="External" /><Relationship Type="http://schemas.openxmlformats.org/officeDocument/2006/relationships/hyperlink" Id="rId190" Target="https://doi.org/10.1145/2670528" TargetMode="External" /><Relationship Type="http://schemas.openxmlformats.org/officeDocument/2006/relationships/hyperlink" Id="rId284" Target="https://doi.org/10.1145/2804405" TargetMode="External" /><Relationship Type="http://schemas.openxmlformats.org/officeDocument/2006/relationships/hyperlink" Id="rId302" Target="https://doi.org/10.1145/2818048.2819926" TargetMode="External" /><Relationship Type="http://schemas.openxmlformats.org/officeDocument/2006/relationships/hyperlink" Id="rId692" Target="https://doi.org/10.1145/2851581.2886436" TargetMode="External" /><Relationship Type="http://schemas.openxmlformats.org/officeDocument/2006/relationships/hyperlink" Id="rId601" Target="https://doi.org/10.1145/3025453.3025804" TargetMode="External" /><Relationship Type="http://schemas.openxmlformats.org/officeDocument/2006/relationships/hyperlink" Id="rId526" Target="https://doi.org/10.1145/3173574.3173692" TargetMode="External" /><Relationship Type="http://schemas.openxmlformats.org/officeDocument/2006/relationships/hyperlink" Id="rId259" Target="https://doi.org/10.1145/3173574.3173710" TargetMode="External" /><Relationship Type="http://schemas.openxmlformats.org/officeDocument/2006/relationships/hyperlink" Id="rId573" Target="https://doi.org/10.1145/3197391.3197392" TargetMode="External" /><Relationship Type="http://schemas.openxmlformats.org/officeDocument/2006/relationships/hyperlink" Id="rId261" Target="https://doi.org/10.1145/3290607.3312998" TargetMode="External" /><Relationship Type="http://schemas.openxmlformats.org/officeDocument/2006/relationships/hyperlink" Id="rId698" Target="https://doi.org/10.1145/329124.329126" TargetMode="External" /><Relationship Type="http://schemas.openxmlformats.org/officeDocument/2006/relationships/hyperlink" Id="rId322" Target="https://doi.org/10.1145/3301655" TargetMode="External" /><Relationship Type="http://schemas.openxmlformats.org/officeDocument/2006/relationships/hyperlink" Id="rId205" Target="https://doi.org/10.1145/3340764.3344913" TargetMode="External" /><Relationship Type="http://schemas.openxmlformats.org/officeDocument/2006/relationships/hyperlink" Id="rId200" Target="https://doi.org/10.1145/344949.344988" TargetMode="External" /><Relationship Type="http://schemas.openxmlformats.org/officeDocument/2006/relationships/hyperlink" Id="rId486" Target="https://doi.org/10.1145/3461702.3462528" TargetMode="External" /><Relationship Type="http://schemas.openxmlformats.org/officeDocument/2006/relationships/hyperlink" Id="rId352" Target="https://doi.org/10.1145/348751.348758" TargetMode="External" /><Relationship Type="http://schemas.openxmlformats.org/officeDocument/2006/relationships/hyperlink" Id="rId535" Target="https://doi.org/10.1145/357423.357430" TargetMode="External" /><Relationship Type="http://schemas.openxmlformats.org/officeDocument/2006/relationships/hyperlink" Id="rId703" Target="https://doi.org/10.1145/376929.376932" TargetMode="External" /><Relationship Type="http://schemas.openxmlformats.org/officeDocument/2006/relationships/hyperlink" Id="rId376" Target="https://doi.org/10.1145/381854.381893" TargetMode="External" /><Relationship Type="http://schemas.openxmlformats.org/officeDocument/2006/relationships/hyperlink" Id="rId665" Target="https://doi.org/10.1145/634067.634311" TargetMode="External" /><Relationship Type="http://schemas.openxmlformats.org/officeDocument/2006/relationships/hyperlink" Id="rId570" Target="https://doi.org/10.1145/800197.806036" TargetMode="External" /><Relationship Type="http://schemas.openxmlformats.org/officeDocument/2006/relationships/hyperlink" Id="rId653" Target="https://doi.org/10.1177/0162243910377624" TargetMode="External" /><Relationship Type="http://schemas.openxmlformats.org/officeDocument/2006/relationships/hyperlink" Id="rId661" Target="https://doi.org/10.1177/2053951717736335" TargetMode="External" /><Relationship Type="http://schemas.openxmlformats.org/officeDocument/2006/relationships/hyperlink" Id="rId265" Target="https://doi.org/10.1191/1478088706qp063oa" TargetMode="External" /><Relationship Type="http://schemas.openxmlformats.org/officeDocument/2006/relationships/hyperlink" Id="rId311" Target="https://doi.org/10.1332/030557312X645838" TargetMode="External" /><Relationship Type="http://schemas.openxmlformats.org/officeDocument/2006/relationships/hyperlink" Id="rId511" Target="https://doi.org/10.14763/2018.2.791" TargetMode="External" /><Relationship Type="http://schemas.openxmlformats.org/officeDocument/2006/relationships/hyperlink" Id="rId395" Target="https://doi.org/10.1561/XXXXXXXXX.Boris" TargetMode="External" /><Relationship Type="http://schemas.openxmlformats.org/officeDocument/2006/relationships/hyperlink" Id="rId550" Target="https://doi.org/10.2139/ssrn.2508051" TargetMode="External" /><Relationship Type="http://schemas.openxmlformats.org/officeDocument/2006/relationships/hyperlink" Id="rId318" Target="https://doi.org/10.2139/ssrn.2874312" TargetMode="External" /><Relationship Type="http://schemas.openxmlformats.org/officeDocument/2006/relationships/hyperlink" Id="rId219" Target="https://doi.org/10.2139/ssrn.3465680" TargetMode="External" /><Relationship Type="http://schemas.openxmlformats.org/officeDocument/2006/relationships/hyperlink" Id="rId709" Target="https://doi.org/10.2196/medinform.3525" TargetMode="External" /><Relationship Type="http://schemas.openxmlformats.org/officeDocument/2006/relationships/hyperlink" Id="rId343" Target="https://doi.org/10.24908/ss.v12i2.4776" TargetMode="External" /><Relationship Type="http://schemas.openxmlformats.org/officeDocument/2006/relationships/hyperlink" Id="rId360" Target="https://doi.org/10.2811/031862" TargetMode="External" /><Relationship Type="http://schemas.openxmlformats.org/officeDocument/2006/relationships/hyperlink" Id="rId499" Target="https://doi.org/10.3389/fpubh.2015.00134" TargetMode="External" /><Relationship Type="http://schemas.openxmlformats.org/officeDocument/2006/relationships/hyperlink" Id="rId480" Target="https://doi.org/10.4018/978-1-59140-575-7.ch032" TargetMode="External" /><Relationship Type="http://schemas.openxmlformats.org/officeDocument/2006/relationships/hyperlink" Id="rId404" Target="https://doi.org/10.5210/fm.v0i0.1798" TargetMode="External" /><Relationship Type="http://schemas.openxmlformats.org/officeDocument/2006/relationships/hyperlink" Id="rId406" Target="https://doi.org/10.5210/fm.v16i2.3316" TargetMode="External" /><Relationship Type="http://schemas.openxmlformats.org/officeDocument/2006/relationships/hyperlink" Id="rId548" Target="https://doi.org/10.5210/fm.v17i5.4013" TargetMode="External" /><Relationship Type="http://schemas.openxmlformats.org/officeDocument/2006/relationships/hyperlink" Id="rId237" Target="https://doi.org/10.5860/choice.47-5062" TargetMode="External" /><Relationship Type="http://schemas.openxmlformats.org/officeDocument/2006/relationships/hyperlink" Id="rId624" Target="https://doi.org/10.5860/choice.50-2168" TargetMode="External" /><Relationship Type="http://schemas.openxmlformats.org/officeDocument/2006/relationships/hyperlink" Id="rId346" Target="https://doi.org/10.7551/mitpress/8732.003.0007" TargetMode="External" /><Relationship Type="http://schemas.openxmlformats.org/officeDocument/2006/relationships/hyperlink" Id="rId470" Target="https://doi.org/10.7551/mitpress/9780262036016.003.0012" TargetMode="External" /><Relationship Type="http://schemas.openxmlformats.org/officeDocument/2006/relationships/hyperlink" Id="rId196" Target="https://doi.org/http://dx.doi.org/10.1145/2370216.2370222" TargetMode="External" /><Relationship Type="http://schemas.openxmlformats.org/officeDocument/2006/relationships/hyperlink" Id="rId332" Target="https://en.wikipedia.org/wiki/Delicious_(website)" TargetMode="External" /><Relationship Type="http://schemas.openxmlformats.org/officeDocument/2006/relationships/hyperlink" Id="rId362" Target="https://en.wikipedia.org/wiki/Facebook&#8211;Cambridge_Analytica_data_scandal" TargetMode="External" /><Relationship Type="http://schemas.openxmlformats.org/officeDocument/2006/relationships/hyperlink" Id="rId400" Target="https://en.wikipedia.org/wiki/Google_Desktop" TargetMode="External" /><Relationship Type="http://schemas.openxmlformats.org/officeDocument/2006/relationships/hyperlink" Id="rId457" Target="https://en.wikipedia.org/wiki/Information" TargetMode="External" /><Relationship Type="http://schemas.openxmlformats.org/officeDocument/2006/relationships/hyperlink" Id="rId715" Target="https://en.wikipedia.org/wiki/WinFS" TargetMode="External" /><Relationship Type="http://schemas.openxmlformats.org/officeDocument/2006/relationships/hyperlink" Id="rId255" Target="https://eprints.ncl.ac.uk/273825" TargetMode="External" /><Relationship Type="http://schemas.openxmlformats.org/officeDocument/2006/relationships/hyperlink" Id="rId257" Target="https://eprints.ncl.ac.uk/273832#." TargetMode="External" /><Relationship Type="http://schemas.openxmlformats.org/officeDocument/2006/relationships/hyperlink" Id="rId575" Target="https://eu.usatoday.com/story/tech/columnist/2020/09/07/zoom-work-from-home-future-office-after-coronavirus/5680284002/" TargetMode="External" /><Relationship Type="http://schemas.openxmlformats.org/officeDocument/2006/relationships/hyperlink" Id="rId671" Target="https://eur-lex.europa.eu/eli/reg/2016/679/oj%20https://eur-lex.europa.eu/legal-content/EN/TXT/PDF/?uri=CELEX:32016R0679&amp;from=ES" TargetMode="External" /><Relationship Type="http://schemas.openxmlformats.org/officeDocument/2006/relationships/hyperlink" Id="rId669" Target="https://eur-lex.europa.eu/legal-content/EN/TXT/?uri=CELEX:32016R0679%20https://eur-lex.europa.eu/legal-content/EN/TXT/PDF/?uri=CELEX:32016R0679&amp;from=ES" TargetMode="External" /><Relationship Type="http://schemas.openxmlformats.org/officeDocument/2006/relationships/hyperlink" Id="rId328" Target="https://grammarist.com/usage/data/" TargetMode="External" /><Relationship Type="http://schemas.openxmlformats.org/officeDocument/2006/relationships/hyperlink" Id="rId425" Target="https://hbr.org/2009/09/death-by-information-overload" TargetMode="External" /><Relationship Type="http://schemas.openxmlformats.org/officeDocument/2006/relationships/hyperlink" Id="rId453" Target="https://hdi-dai.lids.mit.edu/" TargetMode="External" /><Relationship Type="http://schemas.openxmlformats.org/officeDocument/2006/relationships/hyperlink" Id="rId423" Target="https://hdi-network.org/" TargetMode="External" /><Relationship Type="http://schemas.openxmlformats.org/officeDocument/2006/relationships/hyperlink" Id="rId421" Target="https://hdilab.com/" TargetMode="External" /><Relationship Type="http://schemas.openxmlformats.org/officeDocument/2006/relationships/hyperlink" Id="rId459" Target="https://ico.org.uk/for-organisations/guide-to-data-protection/introduction-to-data-protection/some-basic-concepts/" TargetMode="External" /><Relationship Type="http://schemas.openxmlformats.org/officeDocument/2006/relationships/hyperlink" Id="rId461" Target="https://ico.org.uk/your-data-matters/" TargetMode="External" /><Relationship Type="http://schemas.openxmlformats.org/officeDocument/2006/relationships/hyperlink" Id="rId463" Target="https://ico.org.uk/your-data-matters/your-right-to-get-copies-of-your-data/" TargetMode="External" /><Relationship Type="http://schemas.openxmlformats.org/officeDocument/2006/relationships/hyperlink" Id="rId427" Target="https://me2ba.org/wp-content/uploads/2020/09/customer-supplier-engagement-framework-updated-9-28.pdf" TargetMode="External" /><Relationship Type="http://schemas.openxmlformats.org/officeDocument/2006/relationships/hyperlink" Id="rId659" Target="https://media.nesta.org.uk/documents/decode-02.pdf" TargetMode="External" /><Relationship Type="http://schemas.openxmlformats.org/officeDocument/2006/relationships/hyperlink" Id="rId685" Target="https://medium.com/@tunikova_k/are-we-consuming-too-much-information-b68f62500089" TargetMode="External" /><Relationship Type="http://schemas.openxmlformats.org/officeDocument/2006/relationships/hyperlink" Id="rId727" Target="https://medium.com/digital-diplomacy/the-inventor-of-the-world-wide-web-says-the-internet-is-broken-fbce1c8bf6cf" TargetMode="External" /><Relationship Type="http://schemas.openxmlformats.org/officeDocument/2006/relationships/hyperlink" Id="rId677" Target="https://memory.ai/timely-blog/the-attention-economy" TargetMode="External" /><Relationship Type="http://schemas.openxmlformats.org/officeDocument/2006/relationships/hyperlink" Id="rId393" Target="https://mitpress.mit.edu/books/raw-data-oxymoron" TargetMode="External" /><Relationship Type="http://schemas.openxmlformats.org/officeDocument/2006/relationships/hyperlink" Id="rId558" Target="https://mydata.org/about/" TargetMode="External" /><Relationship Type="http://schemas.openxmlformats.org/officeDocument/2006/relationships/hyperlink" Id="rId554" Target="https://mydata.org/declaration/" TargetMode="External" /><Relationship Type="http://schemas.openxmlformats.org/officeDocument/2006/relationships/hyperlink" Id="rId599" Target="https://policies.google.com/" TargetMode="External" /><Relationship Type="http://schemas.openxmlformats.org/officeDocument/2006/relationships/hyperlink" Id="rId595" Target="https://privacy.linkedin.com/" TargetMode="External" /><Relationship Type="http://schemas.openxmlformats.org/officeDocument/2006/relationships/hyperlink" Id="rId192" Target="https://quantifiedself.com/about/what-is-quantified-self/" TargetMode="External" /><Relationship Type="http://schemas.openxmlformats.org/officeDocument/2006/relationships/hyperlink" Id="rId503" Target="https://researchcommons.waikato.ac.nz/handle/10289/4590" TargetMode="External" /><Relationship Type="http://schemas.openxmlformats.org/officeDocument/2006/relationships/hyperlink" Id="rId482" Target="https://s3.amazonaws.com/academia.edu.documents/46870765/haystack.pdf" TargetMode="External" /><Relationship Type="http://schemas.openxmlformats.org/officeDocument/2006/relationships/hyperlink" Id="rId391" Target="https://socialmediacollective.org/reading-lists/critical-algorithm-studies/" TargetMode="External" /><Relationship Type="http://schemas.openxmlformats.org/officeDocument/2006/relationships/hyperlink" Id="rId324" Target="https://solveforinteresting.com/the-three-currencies-of-the-online-economy/" TargetMode="External" /><Relationship Type="http://schemas.openxmlformats.org/officeDocument/2006/relationships/hyperlink" Id="rId635" Target="https://techcrunch.com/2011/09/22/facebook-timeline/" TargetMode="External" /><Relationship Type="http://schemas.openxmlformats.org/officeDocument/2006/relationships/hyperlink" Id="rId587" Target="https://techcrunch.com/2018/08/09/facebook-is-shutting-down-friend-list-feeds-today/" TargetMode="External" /><Relationship Type="http://schemas.openxmlformats.org/officeDocument/2006/relationships/hyperlink" Id="rId609" Target="https://ukhumanrightsblog.com/2011/08/12/full-internet-ban-for-sex-offenders-ruled-unlawful/" TargetMode="External" /><Relationship Type="http://schemas.openxmlformats.org/officeDocument/2006/relationships/hyperlink" Id="rId271" Target="https://venturebeat.com/2015/03/15/heres-what-fail-fast-really-means/" TargetMode="External" /><Relationship Type="http://schemas.openxmlformats.org/officeDocument/2006/relationships/hyperlink" Id="rId633" Target="https://vimeo.com/14061238" TargetMode="External" /><Relationship Type="http://schemas.openxmlformats.org/officeDocument/2006/relationships/hyperlink" Id="rId490" Target="https://web.archive.org/web/20100507215130/http://www.kk.org/quantifiedself/2007/10/what-is-the-quantifiable-self.php" TargetMode="External" /><Relationship Type="http://schemas.openxmlformats.org/officeDocument/2006/relationships/hyperlink" Id="rId622" Target="https://web.archive.org/web/20101226073246/http://cyber.law.harvard.edu/sites/cyber.law.harvard.edu/files/2009_03_24_lunchtalk.ppt" TargetMode="External" /><Relationship Type="http://schemas.openxmlformats.org/officeDocument/2006/relationships/hyperlink" Id="rId435" Target="https://web.archive.org/web/20110220013300/http://www.weforum.org/issues/rethinking-personal-data" TargetMode="External" /><Relationship Type="http://schemas.openxmlformats.org/officeDocument/2006/relationships/hyperlink" Id="rId528" Target="https://wiki.personaldata.io/wiki/Item:Q2369" TargetMode="External" /><Relationship Type="http://schemas.openxmlformats.org/officeDocument/2006/relationships/hyperlink" Id="rId707" Target="https://wiki.personaldata.io/wiki/Template:Access" TargetMode="External" /><Relationship Type="http://schemas.openxmlformats.org/officeDocument/2006/relationships/hyperlink" Id="rId380" Target="https://williamjamesstudies.org/deweyan-pragmatism/" TargetMode="External" /><Relationship Type="http://schemas.openxmlformats.org/officeDocument/2006/relationships/hyperlink" Id="rId597" Target="https://www.apple.com/uk/privacy/" TargetMode="External" /><Relationship Type="http://schemas.openxmlformats.org/officeDocument/2006/relationships/hyperlink" Id="rId673" Target="https://www.atebits.com/the-gdpr-does-it-benefit-consumers-in-any-practical-way/" TargetMode="External" /><Relationship Type="http://schemas.openxmlformats.org/officeDocument/2006/relationships/hyperlink" Id="rId476" Target="https://www.bbc.co.uk/blogs/researchanddevelopment/2011/04/the-autumnwatch-companion---de.shtml" TargetMode="External" /><Relationship Type="http://schemas.openxmlformats.org/officeDocument/2006/relationships/hyperlink" Id="rId233" Target="https://www.bbc.co.uk/rd/projects/human-data-interaction" TargetMode="External" /><Relationship Type="http://schemas.openxmlformats.org/officeDocument/2006/relationships/hyperlink" Id="rId675" Target="https://www.britannica.com/technology/computer/The-personal-computer-revolution" TargetMode="External" /><Relationship Type="http://schemas.openxmlformats.org/officeDocument/2006/relationships/hyperlink" Id="rId447" Target="https://www.britannica.com/topic/Web-20" TargetMode="External" /><Relationship Type="http://schemas.openxmlformats.org/officeDocument/2006/relationships/hyperlink" Id="rId582" Target="https://www.citizenme.com/about/our-values" TargetMode="External" /><Relationship Type="http://schemas.openxmlformats.org/officeDocument/2006/relationships/hyperlink" Id="rId667" Target="https://www.cnet.com/news/using-tags-to-improve-the-flickr-experience/" TargetMode="External" /><Relationship Type="http://schemas.openxmlformats.org/officeDocument/2006/relationships/hyperlink" Id="rId307" Target="https://www.connectedhealthcities.org/research-projects/troubled-families/" TargetMode="External" /><Relationship Type="http://schemas.openxmlformats.org/officeDocument/2006/relationships/hyperlink" Id="rId207" Target="https://www.crunchbase.com/organization/allofme" TargetMode="External" /><Relationship Type="http://schemas.openxmlformats.org/officeDocument/2006/relationships/hyperlink" Id="rId466" Target="https://www.crunchbase.com/organization/infovark" TargetMode="External" /><Relationship Type="http://schemas.openxmlformats.org/officeDocument/2006/relationships/hyperlink" Id="rId336" Target="https://www.designcouncil.org.uk/news-opinion/what-framework-innovation-design-councils-evolved-double-diamond" TargetMode="External" /><Relationship Type="http://schemas.openxmlformats.org/officeDocument/2006/relationships/hyperlink" Id="rId468" Target="https://www.ethi.me/the-mission" TargetMode="External" /><Relationship Type="http://schemas.openxmlformats.org/officeDocument/2006/relationships/hyperlink" Id="rId364" Target="https://www.facebook.com/about/privacy" TargetMode="External" /><Relationship Type="http://schemas.openxmlformats.org/officeDocument/2006/relationships/hyperlink" Id="rId711" Target="https://www.greatnorthcarerecord.org.uk" TargetMode="External" /><Relationship Type="http://schemas.openxmlformats.org/officeDocument/2006/relationships/hyperlink" Id="rId370" Target="https://www.huffpost.com/entry/finland-broadband-access_n_320481" TargetMode="External" /><Relationship Type="http://schemas.openxmlformats.org/officeDocument/2006/relationships/hyperlink" Id="rId413" Target="https://www.humanetech.com/who-we-are" TargetMode="External" /><Relationship Type="http://schemas.openxmlformats.org/officeDocument/2006/relationships/hyperlink" Id="rId495" Target="https://www.jstor.org/stable/pdf/2352107.pdf?refreqid=excelsior%3A24bde6bf7de0eccf42c6ea11f8446d38" TargetMode="External" /><Relationship Type="http://schemas.openxmlformats.org/officeDocument/2006/relationships/hyperlink" Id="rId326" Target="https://www.nesta.org.uk/report/personal-information-management-services-an-analysis-of-an-emerging-market/" TargetMode="External" /><Relationship Type="http://schemas.openxmlformats.org/officeDocument/2006/relationships/hyperlink" Id="rId269" Target="https://www.nytimes.com/2013/02/05/opinion/brooks-the-philosophy-of-data.html" TargetMode="External" /><Relationship Type="http://schemas.openxmlformats.org/officeDocument/2006/relationships/hyperlink" Id="rId580" Target="https://www.oecd.org/digital/ieconomy/oecdguidelinesontheprotectionofprivacyandtransborderflowsofpersonaldata.htm" TargetMode="External" /><Relationship Type="http://schemas.openxmlformats.org/officeDocument/2006/relationships/hyperlink" Id="rId593" Target="https://www.openhumans.org/about/" TargetMode="External" /><Relationship Type="http://schemas.openxmlformats.org/officeDocument/2006/relationships/hyperlink" Id="rId552" Target="https://www.scottmonty.com/2011/04/brief-history-of-evolution-of-social.html" TargetMode="External" /><Relationship Type="http://schemas.openxmlformats.org/officeDocument/2006/relationships/hyperlink" Id="rId497" Target="https://www.semanticscholar.org/paper/Enabling-flow%3A-%7BA%7D-paradigm-for-document-centered-Klein-Agne/22be4a7b25e75de235e5d96bad6ab4ab4583daac" TargetMode="External" /><Relationship Type="http://schemas.openxmlformats.org/officeDocument/2006/relationships/hyperlink" Id="rId501" Target="https://www.socwork.net/sws/article/view/503/1007" TargetMode="External" /><Relationship Type="http://schemas.openxmlformats.org/officeDocument/2006/relationships/hyperlink" Id="rId287" Target="https://www.techradar.com/uk/news/world-of-tech/who-are-the-digital-disruptors-redefining-entire-industries-1298171" TargetMode="External" /><Relationship Type="http://schemas.openxmlformats.org/officeDocument/2006/relationships/hyperlink" Id="rId613" Target="https://www.techrepublic.com/article/an-introduction-to-tim-berners-lees-semantic-web/" TargetMode="External" /><Relationship Type="http://schemas.openxmlformats.org/officeDocument/2006/relationships/hyperlink" Id="rId690" Target="https://www.ted.com/playlists/26/our_digital_lives" TargetMode="External" /><Relationship Type="http://schemas.openxmlformats.org/officeDocument/2006/relationships/hyperlink" Id="rId683" Target="https://www.ted.com/talks/zeynep_tufekci_we_re_building_a_dystopia_just_to_make_people_click_on_ads" TargetMode="External" /><Relationship Type="http://schemas.openxmlformats.org/officeDocument/2006/relationships/hyperlink" Id="rId694" Target="https://www.theguardian.com/law/2012/jan/11/is-internet-access-a-human-right" TargetMode="External" /><Relationship Type="http://schemas.openxmlformats.org/officeDocument/2006/relationships/hyperlink" Id="rId517" Target="https://www.theguardian.com/media/2011/aug/14/robert-levine-digital-free-ride" TargetMode="External" /><Relationship Type="http://schemas.openxmlformats.org/officeDocument/2006/relationships/hyperlink" Id="rId543" Target="https://www.theguardian.com/technology/2002/sep/05/security.humanrights" TargetMode="External" /><Relationship Type="http://schemas.openxmlformats.org/officeDocument/2006/relationships/hyperlink" Id="rId278" Target="https://www.theguardian.com/technology/2011/mar/15/sxsw-2011-internet-online" TargetMode="External" /><Relationship Type="http://schemas.openxmlformats.org/officeDocument/2006/relationships/hyperlink" Id="rId561" Target="https://www.timelineinc.com/" TargetMode="External" /><Relationship Type="http://schemas.openxmlformats.org/officeDocument/2006/relationships/hyperlink" Id="rId415" Target="https://www.tristanharris.com/2016/05/how-technology-hijacks-peoples-minds%E2%80%8A-%E2%80%8Afrom-a-magician-and-googles-design-ethicist/" TargetMode="External" /><Relationship Type="http://schemas.openxmlformats.org/officeDocument/2006/relationships/hyperlink" Id="rId705" Target="https://www.ubdi.com/blog/whose-data-is-it-anyway" TargetMode="External" /><Relationship Type="http://schemas.openxmlformats.org/officeDocument/2006/relationships/hyperlink" Id="rId294" Target="https://www.vox.com/policy-and-politics/2018/3/23/17151916/facebook-cambridge-analytica-trump-diagram" TargetMode="External" /><Relationship Type="http://schemas.openxmlformats.org/officeDocument/2006/relationships/hyperlink" Id="rId688" Target="https://www.wired.co.uk/article/the-age-of-surveillance-capitalism-facebook-shoshana-zuboff" TargetMode="External" /><Relationship Type="http://schemas.openxmlformats.org/officeDocument/2006/relationships/hyperlink" Id="rId655" Target="https://www.wired.com/1997/02/lifestreams/" TargetMode="External" /><Relationship Type="http://schemas.openxmlformats.org/officeDocument/2006/relationships/hyperlink" Id="rId211" Target="https://www.wired.com/2005/07/gtd-a-new-cult-for-the-info-age/" TargetMode="External" /><Relationship Type="http://schemas.openxmlformats.org/officeDocument/2006/relationships/hyperlink" Id="rId679" Target="https://www.wired.com/insights/2014/07/data-new-oil-digital-economy/" TargetMode="External" /><Relationship Type="http://schemas.openxmlformats.org/officeDocument/2006/relationships/hyperlink" Id="rId209" Target="https://www.youtube.com/watch?v=JWyqt4WL6xE" TargetMode="External" /><Relationship Type="http://schemas.openxmlformats.org/officeDocument/2006/relationships/hyperlink" Id="rId213" Target="https://www.youtube.com/watch?v=mFlITzqRBWY" TargetMode="External" /><Relationship Type="http://schemas.openxmlformats.org/officeDocument/2006/relationships/hyperlink" Id="rId515" Target="https://www.zdnet.com/article/gdpr-fines-increased-by-40-last-year-and-theyre-about-to-get-a-lot-bigger/" TargetMode="External" /><Relationship Type="http://schemas.openxmlformats.org/officeDocument/2006/relationships/hyperlink" Id="rId382" Target="https://zapier.com/blog/how-to-use-tags-and-labels/" TargetMode="External" /><Relationship Type="http://schemas.openxmlformats.org/officeDocument/2006/relationships/hyperlink" Id="rId368" Target="www.frankfield.co.uk%20http://www.inspiredbybabies.org.uk/Page2NationalrelevantDocsresources/Frank%20Field%20Preventing%20poor%20children%20becoming%20poor%20adults%202011.pdf" TargetMode="External" /><Relationship Type="http://schemas.openxmlformats.org/officeDocument/2006/relationships/hyperlink" Id="rId221" Target="www.irissproject.eu%20https://papers.ssrn.com/sol3/papers.cfm?abstract_id=3106632" TargetMode="External" /><Relationship Type="http://schemas.openxmlformats.org/officeDocument/2006/relationships/hyperlink" Id="rId578" Target="www.ofsted.gov.uk%20https://www.gov.uk/government/uploads/system/uploads/attachment_data/file/410378/Early_help_whose_responsibility.pdf" TargetMode="External" /><Relationship Type="http://schemas.openxmlformats.org/officeDocument/2006/relationships/hyperlink" Id="rId309"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35" Target="http://agilemanifesto.org/" TargetMode="External" /><Relationship Type="http://schemas.openxmlformats.org/officeDocument/2006/relationships/hyperlink" Id="rId724" Target="http://arxiv.org/abs/2007.03505" TargetMode="External" /><Relationship Type="http://schemas.openxmlformats.org/officeDocument/2006/relationships/hyperlink" Id="rId556" Target="http://bit.ly/pd-principles" TargetMode="External" /><Relationship Type="http://schemas.openxmlformats.org/officeDocument/2006/relationships/hyperlink" Id="rId522" Target="http://citeseerx.ist.psu.edu/viewdoc/summary?doi=10.1.1.232.8536" TargetMode="External" /><Relationship Type="http://schemas.openxmlformats.org/officeDocument/2006/relationships/hyperlink" Id="rId316" Target="http://data.consilium.europa.eu/doc/document/ST-9565-2015-INIT/en/pdf" TargetMode="External" /><Relationship Type="http://schemas.openxmlformats.org/officeDocument/2006/relationships/hyperlink" Id="rId341" Target="http://dl.acm.org/citation.cfm?id=593572" TargetMode="External" /><Relationship Type="http://schemas.openxmlformats.org/officeDocument/2006/relationships/hyperlink" Id="rId606" Target="http://en.wikipedia.org/wiki/Lean_Startup" TargetMode="External" /><Relationship Type="http://schemas.openxmlformats.org/officeDocument/2006/relationships/hyperlink" Id="rId663" Target="http://people.csail.mit.edu/teevan/work/publications/papers/chi04.pdf" TargetMode="External" /><Relationship Type="http://schemas.openxmlformats.org/officeDocument/2006/relationships/hyperlink" Id="rId253" Target="http://radar.oreilly.com/2011/07/why-files-need-to-die.html" TargetMode="External" /><Relationship Type="http://schemas.openxmlformats.org/officeDocument/2006/relationships/hyperlink" Id="rId409" Target="http://www.cs.ucl.ac.uk/research/researchnotes/documents/RN_06_11.pdf" TargetMode="External" /><Relationship Type="http://schemas.openxmlformats.org/officeDocument/2006/relationships/hyperlink" Id="rId611" Target="http://www.inf.ufg.br/$\sim$vagner/courses/mobilecomputing/docs/papers/03-Rogers_Ubicomp06.pdf" TargetMode="External" /><Relationship Type="http://schemas.openxmlformats.org/officeDocument/2006/relationships/hyperlink" Id="rId402" Target="http://www.jstor.org/stable/3340973" TargetMode="External" /><Relationship Type="http://schemas.openxmlformats.org/officeDocument/2006/relationships/hyperlink" Id="rId411" Target="http://www.minimizedistraction.com/" TargetMode="External" /><Relationship Type="http://schemas.openxmlformats.org/officeDocument/2006/relationships/hyperlink" Id="rId700"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87"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37" Target="http://www.weforum.org/reports/personal-data-emergence-new-asset-class" TargetMode="External" /><Relationship Type="http://schemas.openxmlformats.org/officeDocument/2006/relationships/hyperlink" Id="rId247" Target="http://www.worldcat.org/title/computers-and-democracy-a-scandinavian-challenge/oclc/614994092?referer=di&amp;ht=edition" TargetMode="External" /><Relationship Type="http://schemas.openxmlformats.org/officeDocument/2006/relationships/hyperlink" Id="rId440" Target="http://www3.weforum.org/docs/WEF_RethinkingPersonalData_ANewLens_Report_2014.pdf" TargetMode="External" /><Relationship Type="http://schemas.openxmlformats.org/officeDocument/2006/relationships/hyperlink" Id="rId442" Target="http://www3.weforum.org/docs/WEF_RethinkingPersonalData_TrustandContext_Report_2014.pdf" TargetMode="External" /><Relationship Type="http://schemas.openxmlformats.org/officeDocument/2006/relationships/hyperlink" Id="rId289" Target="https://blog.dashlane.com/world-password-day/" TargetMode="External" /><Relationship Type="http://schemas.openxmlformats.org/officeDocument/2006/relationships/hyperlink" Id="rId372" Target="https://blog.digi.me/2019/09/04/personal-data-has-so-much-more-value-than-pure-cash/" TargetMode="External" /><Relationship Type="http://schemas.openxmlformats.org/officeDocument/2006/relationships/hyperlink" Id="rId590" Target="https://blog.okfn.org/2011/03/31/building-the-open-data-ecosystem/" TargetMode="External" /><Relationship Type="http://schemas.openxmlformats.org/officeDocument/2006/relationships/hyperlink" Id="rId25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76" Target="https://books.google.co.uk/books?id=-MLjZzJLbpkC" TargetMode="External" /><Relationship Type="http://schemas.openxmlformats.org/officeDocument/2006/relationships/hyperlink" Id="rId378" Target="https://books.google.co.uk/books?id=8ZiWDwAAQBAJ" TargetMode="External" /><Relationship Type="http://schemas.openxmlformats.org/officeDocument/2006/relationships/hyperlink" Id="rId585" Target="https://books.google.co.uk/books?id=G6DDlqNftGcC" TargetMode="External" /><Relationship Type="http://schemas.openxmlformats.org/officeDocument/2006/relationships/hyperlink" Id="rId729" Target="https://books.google.co.uk/books?id=W7ZEDgAAQBAJ" TargetMode="External" /><Relationship Type="http://schemas.openxmlformats.org/officeDocument/2006/relationships/hyperlink" Id="rId203" Target="https://criticallegalthinking.com/2017/11/17/michel-foucault-discourse/" TargetMode="External" /><Relationship Type="http://schemas.openxmlformats.org/officeDocument/2006/relationships/hyperlink" Id="rId194" Target="https://datacy.com/personal-about" TargetMode="External" /><Relationship Type="http://schemas.openxmlformats.org/officeDocument/2006/relationships/hyperlink" Id="rId492" Target="https://digit.fyi/data-protection-2020-the-biggest-fines-ever-issued-by-the-ico/" TargetMode="External" /><Relationship Type="http://schemas.openxmlformats.org/officeDocument/2006/relationships/hyperlink" Id="rId227" Target="https://doi.org/10.1002/(SICI)1097-4571(199506)46:5%3C327::AID-ASI4%3E3.0.CO;2-C" TargetMode="External" /><Relationship Type="http://schemas.openxmlformats.org/officeDocument/2006/relationships/hyperlink" Id="rId239" Target="https://doi.org/10.1002/asi" TargetMode="External" /><Relationship Type="http://schemas.openxmlformats.org/officeDocument/2006/relationships/hyperlink" Id="rId241" Target="https://doi.org/10.1002/asi.10283" TargetMode="External" /><Relationship Type="http://schemas.openxmlformats.org/officeDocument/2006/relationships/hyperlink" Id="rId366" Target="https://doi.org/10.1002/asi.24253" TargetMode="External" /><Relationship Type="http://schemas.openxmlformats.org/officeDocument/2006/relationships/hyperlink" Id="rId568" Target="https://doi.org/10.1002/elsc.200620112" TargetMode="External" /><Relationship Type="http://schemas.openxmlformats.org/officeDocument/2006/relationships/hyperlink" Id="rId533" Target="https://doi.org/10.1002/poi3.141" TargetMode="External" /><Relationship Type="http://schemas.openxmlformats.org/officeDocument/2006/relationships/hyperlink" Id="rId198" Target="https://doi.org/10.1007/3-540-48157-5_29" TargetMode="External" /><Relationship Type="http://schemas.openxmlformats.org/officeDocument/2006/relationships/hyperlink" Id="rId215" Target="https://doi.org/10.1007/978-3-030-29959-0_33" TargetMode="External" /><Relationship Type="http://schemas.openxmlformats.org/officeDocument/2006/relationships/hyperlink" Id="rId722" Target="https://doi.org/10.1007/978-3-030-73426-8_22" TargetMode="External" /><Relationship Type="http://schemas.openxmlformats.org/officeDocument/2006/relationships/hyperlink" Id="rId472" Target="https://doi.org/10.1007/978-3-319-98192-5_17" TargetMode="External" /><Relationship Type="http://schemas.openxmlformats.org/officeDocument/2006/relationships/hyperlink" Id="rId620" Target="https://doi.org/10.1007/978-3-540-68234-9_42" TargetMode="External" /><Relationship Type="http://schemas.openxmlformats.org/officeDocument/2006/relationships/hyperlink" Id="rId188" Target="https://doi.org/10.1007/978-3-540-74829-8_89" TargetMode="External" /><Relationship Type="http://schemas.openxmlformats.org/officeDocument/2006/relationships/hyperlink" Id="rId354" Target="https://doi.org/10.1007/978-3-642-02574-7_68" TargetMode="External" /><Relationship Type="http://schemas.openxmlformats.org/officeDocument/2006/relationships/hyperlink" Id="rId451" Target="https://doi.org/10.1007/978-981-15-5784-2_12" TargetMode="External" /><Relationship Type="http://schemas.openxmlformats.org/officeDocument/2006/relationships/hyperlink" Id="rId350" Target="https://doi.org/10.1007/s00779-003-0253-8" TargetMode="External" /><Relationship Type="http://schemas.openxmlformats.org/officeDocument/2006/relationships/hyperlink" Id="rId505" Target="https://doi.org/10.1007/s00779-004-0291-x" TargetMode="External" /><Relationship Type="http://schemas.openxmlformats.org/officeDocument/2006/relationships/hyperlink" Id="rId320" Target="https://doi.org/10.1007/s00779-017-1071-8" TargetMode="External" /><Relationship Type="http://schemas.openxmlformats.org/officeDocument/2006/relationships/hyperlink" Id="rId291" Target="https://doi.org/10.1007/s12394-010-0062-y" TargetMode="External" /><Relationship Type="http://schemas.openxmlformats.org/officeDocument/2006/relationships/hyperlink" Id="rId509" Target="https://doi.org/10.1016/0003-6870(88)90199-8" TargetMode="External" /><Relationship Type="http://schemas.openxmlformats.org/officeDocument/2006/relationships/hyperlink" Id="rId507" Target="https://doi.org/10.1016/0020-7373(92)90054-O" TargetMode="External" /><Relationship Type="http://schemas.openxmlformats.org/officeDocument/2006/relationships/hyperlink" Id="rId224" Target="https://doi.org/10.1016/b978-0-08-051574-8.50024-8" TargetMode="External" /><Relationship Type="http://schemas.openxmlformats.org/officeDocument/2006/relationships/hyperlink" Id="rId651" Target="https://doi.org/10.1016/b978-1-55860-092-8.50006-x" TargetMode="External" /><Relationship Type="http://schemas.openxmlformats.org/officeDocument/2006/relationships/hyperlink" Id="rId429" Target="https://doi.org/10.1016/j.artint.2009.11.010" TargetMode="External" /><Relationship Type="http://schemas.openxmlformats.org/officeDocument/2006/relationships/hyperlink" Id="rId513" Target="https://doi.org/10.1016/j.childyouth.2015.07.003" TargetMode="External" /><Relationship Type="http://schemas.openxmlformats.org/officeDocument/2006/relationships/hyperlink" Id="rId384" Target="https://doi.org/10.1016/j.ipm.2020.102307" TargetMode="External" /><Relationship Type="http://schemas.openxmlformats.org/officeDocument/2006/relationships/hyperlink" Id="rId474" Target="https://doi.org/10.1016/j.pec.2010.10.011" TargetMode="External" /><Relationship Type="http://schemas.openxmlformats.org/officeDocument/2006/relationships/hyperlink" Id="rId731" Target="https://doi.org/10.1017/ipo.2021.30" TargetMode="External" /><Relationship Type="http://schemas.openxmlformats.org/officeDocument/2006/relationships/hyperlink" Id="rId713" Target="https://doi.org/10.1017/s1474746411000108" TargetMode="External" /><Relationship Type="http://schemas.openxmlformats.org/officeDocument/2006/relationships/hyperlink" Id="rId626" Target="https://doi.org/10.1037/0021-9010.62.4.363" TargetMode="External" /><Relationship Type="http://schemas.openxmlformats.org/officeDocument/2006/relationships/hyperlink" Id="rId433" Target="https://doi.org/10.1037/0022-3514.64.1.35" TargetMode="External" /><Relationship Type="http://schemas.openxmlformats.org/officeDocument/2006/relationships/hyperlink" Id="rId645" Target="https://doi.org/10.1037/0033-2909.91.3.482" TargetMode="External" /><Relationship Type="http://schemas.openxmlformats.org/officeDocument/2006/relationships/hyperlink" Id="rId488" Target="https://doi.org/10.1038/ejhg.2014.71" TargetMode="External" /><Relationship Type="http://schemas.openxmlformats.org/officeDocument/2006/relationships/hyperlink" Id="rId357" Target="https://doi.org/10.1049/ic:19951427" TargetMode="External" /><Relationship Type="http://schemas.openxmlformats.org/officeDocument/2006/relationships/hyperlink" Id="rId638" Target="https://doi.org/10.1057/978-1-349-94848-2_792-1" TargetMode="External" /><Relationship Type="http://schemas.openxmlformats.org/officeDocument/2006/relationships/hyperlink" Id="rId648" Target="https://doi.org/10.1057/jit.2016.4" TargetMode="External" /><Relationship Type="http://schemas.openxmlformats.org/officeDocument/2006/relationships/hyperlink" Id="rId334" Target="https://doi.org/10.1080/13561820020003919" TargetMode="External" /><Relationship Type="http://schemas.openxmlformats.org/officeDocument/2006/relationships/hyperlink" Id="rId445" Target="https://doi.org/10.1080/13600834.2019.1573501" TargetMode="External" /><Relationship Type="http://schemas.openxmlformats.org/officeDocument/2006/relationships/hyperlink" Id="rId618" Target="https://doi.org/10.1080/13645579.2012.742280" TargetMode="External" /><Relationship Type="http://schemas.openxmlformats.org/officeDocument/2006/relationships/hyperlink" Id="rId641" Target="https://doi.org/10.1080/15710882.2017.1310466" TargetMode="External" /><Relationship Type="http://schemas.openxmlformats.org/officeDocument/2006/relationships/hyperlink" Id="rId267" Target="https://doi.org/10.1080/2373566x.2016.1237858" TargetMode="External" /><Relationship Type="http://schemas.openxmlformats.org/officeDocument/2006/relationships/hyperlink" Id="rId565" Target="https://doi.org/10.1089/big.2013.0029" TargetMode="External" /><Relationship Type="http://schemas.openxmlformats.org/officeDocument/2006/relationships/hyperlink" Id="rId681" Target="https://doi.org/10.1093/bjsw/bcm048" TargetMode="External" /><Relationship Type="http://schemas.openxmlformats.org/officeDocument/2006/relationships/hyperlink" Id="rId657" Target="https://doi.org/10.1093/bjsw/bcp022" TargetMode="External" /><Relationship Type="http://schemas.openxmlformats.org/officeDocument/2006/relationships/hyperlink" Id="rId296" Target="https://doi.org/10.1093/pubmed/fdx125" TargetMode="External" /><Relationship Type="http://schemas.openxmlformats.org/officeDocument/2006/relationships/hyperlink" Id="rId330" Target="https://doi.org/10.1108/eb057368" TargetMode="External" /><Relationship Type="http://schemas.openxmlformats.org/officeDocument/2006/relationships/hyperlink" Id="rId217" Target="https://doi.org/10.1109/DASC-PICom-DataCom-CyberSciTec.2016.92" TargetMode="External" /><Relationship Type="http://schemas.openxmlformats.org/officeDocument/2006/relationships/hyperlink" Id="rId431" Target="https://doi.org/10.1109/ISTAFRICA.2016.7530615" TargetMode="External" /><Relationship Type="http://schemas.openxmlformats.org/officeDocument/2006/relationships/hyperlink" Id="rId615" Target="https://doi.org/10.1109/MC.2003.1185214" TargetMode="External" /><Relationship Type="http://schemas.openxmlformats.org/officeDocument/2006/relationships/hyperlink" Id="rId274" Target="https://doi.org/10.1109/icws49710.2020.00017" TargetMode="External" /><Relationship Type="http://schemas.openxmlformats.org/officeDocument/2006/relationships/hyperlink" Id="rId718" Target="https://doi.org/10.1111/j.1467-954x.1990.tb03349.x" TargetMode="External" /><Relationship Type="http://schemas.openxmlformats.org/officeDocument/2006/relationships/hyperlink" Id="rId519" Target="https://doi.org/10.1111/j.1540-4560.1946.tb02295.x" TargetMode="External" /><Relationship Type="http://schemas.openxmlformats.org/officeDocument/2006/relationships/hyperlink" Id="rId263" Target="https://doi.org/10.1145/1011870.1011885" TargetMode="External" /><Relationship Type="http://schemas.openxmlformats.org/officeDocument/2006/relationships/hyperlink" Id="rId540" Target="https://doi.org/10.1145/1015530.1015549" TargetMode="External" /><Relationship Type="http://schemas.openxmlformats.org/officeDocument/2006/relationships/hyperlink" Id="rId389" Target="https://doi.org/10.1145/1107458.1107460" TargetMode="External" /><Relationship Type="http://schemas.openxmlformats.org/officeDocument/2006/relationships/hyperlink" Id="rId538" Target="https://doi.org/10.1145/1107458.1107493" TargetMode="External" /><Relationship Type="http://schemas.openxmlformats.org/officeDocument/2006/relationships/hyperlink" Id="rId484" Target="https://doi.org/10.1145/1107458.1107496" TargetMode="External" /><Relationship Type="http://schemas.openxmlformats.org/officeDocument/2006/relationships/hyperlink" Id="rId282" Target="https://doi.org/10.1145/1182475.1182476" TargetMode="External" /><Relationship Type="http://schemas.openxmlformats.org/officeDocument/2006/relationships/hyperlink" Id="rId545" Target="https://doi.org/10.1145/1240624.1240832" TargetMode="External" /><Relationship Type="http://schemas.openxmlformats.org/officeDocument/2006/relationships/hyperlink" Id="rId720" Target="https://doi.org/10.1145/1357054.1357156" TargetMode="External" /><Relationship Type="http://schemas.openxmlformats.org/officeDocument/2006/relationships/hyperlink" Id="rId243" Target="https://doi.org/10.1145/1402256.1402259" TargetMode="External" /><Relationship Type="http://schemas.openxmlformats.org/officeDocument/2006/relationships/hyperlink" Id="rId524" Target="https://doi.org/10.1145/1753326.1753409" TargetMode="External" /><Relationship Type="http://schemas.openxmlformats.org/officeDocument/2006/relationships/hyperlink" Id="rId397" Target="https://doi.org/10.1145/1858171.1858189" TargetMode="External" /><Relationship Type="http://schemas.openxmlformats.org/officeDocument/2006/relationships/hyperlink" Id="rId419" Target="https://doi.org/10.1145/1993060.1993065" TargetMode="External" /><Relationship Type="http://schemas.openxmlformats.org/officeDocument/2006/relationships/hyperlink" Id="rId245" Target="https://doi.org/10.1145/2207676.2208707" TargetMode="External" /><Relationship Type="http://schemas.openxmlformats.org/officeDocument/2006/relationships/hyperlink" Id="rId229" Target="https://doi.org/10.1145/221296.221307" TargetMode="External" /><Relationship Type="http://schemas.openxmlformats.org/officeDocument/2006/relationships/hyperlink" Id="rId280" Target="https://doi.org/10.1145/227181.227186" TargetMode="External" /><Relationship Type="http://schemas.openxmlformats.org/officeDocument/2006/relationships/hyperlink" Id="rId417" Target="https://doi.org/10.1145/2379057.2379109" TargetMode="External" /><Relationship Type="http://schemas.openxmlformats.org/officeDocument/2006/relationships/hyperlink" Id="rId531" Target="https://doi.org/10.1145/2493432.2493446" TargetMode="External" /><Relationship Type="http://schemas.openxmlformats.org/officeDocument/2006/relationships/hyperlink" Id="rId300" Target="https://doi.org/10.1145/2556288.2557372" TargetMode="External" /><Relationship Type="http://schemas.openxmlformats.org/officeDocument/2006/relationships/hyperlink" Id="rId190" Target="https://doi.org/10.1145/2670528" TargetMode="External" /><Relationship Type="http://schemas.openxmlformats.org/officeDocument/2006/relationships/hyperlink" Id="rId284" Target="https://doi.org/10.1145/2804405" TargetMode="External" /><Relationship Type="http://schemas.openxmlformats.org/officeDocument/2006/relationships/hyperlink" Id="rId302" Target="https://doi.org/10.1145/2818048.2819926" TargetMode="External" /><Relationship Type="http://schemas.openxmlformats.org/officeDocument/2006/relationships/hyperlink" Id="rId692" Target="https://doi.org/10.1145/2851581.2886436" TargetMode="External" /><Relationship Type="http://schemas.openxmlformats.org/officeDocument/2006/relationships/hyperlink" Id="rId601" Target="https://doi.org/10.1145/3025453.3025804" TargetMode="External" /><Relationship Type="http://schemas.openxmlformats.org/officeDocument/2006/relationships/hyperlink" Id="rId526" Target="https://doi.org/10.1145/3173574.3173692" TargetMode="External" /><Relationship Type="http://schemas.openxmlformats.org/officeDocument/2006/relationships/hyperlink" Id="rId259" Target="https://doi.org/10.1145/3173574.3173710" TargetMode="External" /><Relationship Type="http://schemas.openxmlformats.org/officeDocument/2006/relationships/hyperlink" Id="rId573" Target="https://doi.org/10.1145/3197391.3197392" TargetMode="External" /><Relationship Type="http://schemas.openxmlformats.org/officeDocument/2006/relationships/hyperlink" Id="rId261" Target="https://doi.org/10.1145/3290607.3312998" TargetMode="External" /><Relationship Type="http://schemas.openxmlformats.org/officeDocument/2006/relationships/hyperlink" Id="rId698" Target="https://doi.org/10.1145/329124.329126" TargetMode="External" /><Relationship Type="http://schemas.openxmlformats.org/officeDocument/2006/relationships/hyperlink" Id="rId322" Target="https://doi.org/10.1145/3301655" TargetMode="External" /><Relationship Type="http://schemas.openxmlformats.org/officeDocument/2006/relationships/hyperlink" Id="rId205" Target="https://doi.org/10.1145/3340764.3344913" TargetMode="External" /><Relationship Type="http://schemas.openxmlformats.org/officeDocument/2006/relationships/hyperlink" Id="rId200" Target="https://doi.org/10.1145/344949.344988" TargetMode="External" /><Relationship Type="http://schemas.openxmlformats.org/officeDocument/2006/relationships/hyperlink" Id="rId486" Target="https://doi.org/10.1145/3461702.3462528" TargetMode="External" /><Relationship Type="http://schemas.openxmlformats.org/officeDocument/2006/relationships/hyperlink" Id="rId352" Target="https://doi.org/10.1145/348751.348758" TargetMode="External" /><Relationship Type="http://schemas.openxmlformats.org/officeDocument/2006/relationships/hyperlink" Id="rId535" Target="https://doi.org/10.1145/357423.357430" TargetMode="External" /><Relationship Type="http://schemas.openxmlformats.org/officeDocument/2006/relationships/hyperlink" Id="rId703" Target="https://doi.org/10.1145/376929.376932" TargetMode="External" /><Relationship Type="http://schemas.openxmlformats.org/officeDocument/2006/relationships/hyperlink" Id="rId376" Target="https://doi.org/10.1145/381854.381893" TargetMode="External" /><Relationship Type="http://schemas.openxmlformats.org/officeDocument/2006/relationships/hyperlink" Id="rId665" Target="https://doi.org/10.1145/634067.634311" TargetMode="External" /><Relationship Type="http://schemas.openxmlformats.org/officeDocument/2006/relationships/hyperlink" Id="rId570" Target="https://doi.org/10.1145/800197.806036" TargetMode="External" /><Relationship Type="http://schemas.openxmlformats.org/officeDocument/2006/relationships/hyperlink" Id="rId653" Target="https://doi.org/10.1177/0162243910377624" TargetMode="External" /><Relationship Type="http://schemas.openxmlformats.org/officeDocument/2006/relationships/hyperlink" Id="rId661" Target="https://doi.org/10.1177/2053951717736335" TargetMode="External" /><Relationship Type="http://schemas.openxmlformats.org/officeDocument/2006/relationships/hyperlink" Id="rId265" Target="https://doi.org/10.1191/1478088706qp063oa" TargetMode="External" /><Relationship Type="http://schemas.openxmlformats.org/officeDocument/2006/relationships/hyperlink" Id="rId311" Target="https://doi.org/10.1332/030557312X645838" TargetMode="External" /><Relationship Type="http://schemas.openxmlformats.org/officeDocument/2006/relationships/hyperlink" Id="rId511" Target="https://doi.org/10.14763/2018.2.791" TargetMode="External" /><Relationship Type="http://schemas.openxmlformats.org/officeDocument/2006/relationships/hyperlink" Id="rId395" Target="https://doi.org/10.1561/XXXXXXXXX.Boris" TargetMode="External" /><Relationship Type="http://schemas.openxmlformats.org/officeDocument/2006/relationships/hyperlink" Id="rId550" Target="https://doi.org/10.2139/ssrn.2508051" TargetMode="External" /><Relationship Type="http://schemas.openxmlformats.org/officeDocument/2006/relationships/hyperlink" Id="rId318" Target="https://doi.org/10.2139/ssrn.2874312" TargetMode="External" /><Relationship Type="http://schemas.openxmlformats.org/officeDocument/2006/relationships/hyperlink" Id="rId219" Target="https://doi.org/10.2139/ssrn.3465680" TargetMode="External" /><Relationship Type="http://schemas.openxmlformats.org/officeDocument/2006/relationships/hyperlink" Id="rId709" Target="https://doi.org/10.2196/medinform.3525" TargetMode="External" /><Relationship Type="http://schemas.openxmlformats.org/officeDocument/2006/relationships/hyperlink" Id="rId343" Target="https://doi.org/10.24908/ss.v12i2.4776" TargetMode="External" /><Relationship Type="http://schemas.openxmlformats.org/officeDocument/2006/relationships/hyperlink" Id="rId360" Target="https://doi.org/10.2811/031862" TargetMode="External" /><Relationship Type="http://schemas.openxmlformats.org/officeDocument/2006/relationships/hyperlink" Id="rId499" Target="https://doi.org/10.3389/fpubh.2015.00134" TargetMode="External" /><Relationship Type="http://schemas.openxmlformats.org/officeDocument/2006/relationships/hyperlink" Id="rId480" Target="https://doi.org/10.4018/978-1-59140-575-7.ch032" TargetMode="External" /><Relationship Type="http://schemas.openxmlformats.org/officeDocument/2006/relationships/hyperlink" Id="rId404" Target="https://doi.org/10.5210/fm.v0i0.1798" TargetMode="External" /><Relationship Type="http://schemas.openxmlformats.org/officeDocument/2006/relationships/hyperlink" Id="rId406" Target="https://doi.org/10.5210/fm.v16i2.3316" TargetMode="External" /><Relationship Type="http://schemas.openxmlformats.org/officeDocument/2006/relationships/hyperlink" Id="rId548" Target="https://doi.org/10.5210/fm.v17i5.4013" TargetMode="External" /><Relationship Type="http://schemas.openxmlformats.org/officeDocument/2006/relationships/hyperlink" Id="rId237" Target="https://doi.org/10.5860/choice.47-5062" TargetMode="External" /><Relationship Type="http://schemas.openxmlformats.org/officeDocument/2006/relationships/hyperlink" Id="rId624" Target="https://doi.org/10.5860/choice.50-2168" TargetMode="External" /><Relationship Type="http://schemas.openxmlformats.org/officeDocument/2006/relationships/hyperlink" Id="rId346" Target="https://doi.org/10.7551/mitpress/8732.003.0007" TargetMode="External" /><Relationship Type="http://schemas.openxmlformats.org/officeDocument/2006/relationships/hyperlink" Id="rId470" Target="https://doi.org/10.7551/mitpress/9780262036016.003.0012" TargetMode="External" /><Relationship Type="http://schemas.openxmlformats.org/officeDocument/2006/relationships/hyperlink" Id="rId196" Target="https://doi.org/http://dx.doi.org/10.1145/2370216.2370222" TargetMode="External" /><Relationship Type="http://schemas.openxmlformats.org/officeDocument/2006/relationships/hyperlink" Id="rId332" Target="https://en.wikipedia.org/wiki/Delicious_(website)" TargetMode="External" /><Relationship Type="http://schemas.openxmlformats.org/officeDocument/2006/relationships/hyperlink" Id="rId362" Target="https://en.wikipedia.org/wiki/Facebook&#8211;Cambridge_Analytica_data_scandal" TargetMode="External" /><Relationship Type="http://schemas.openxmlformats.org/officeDocument/2006/relationships/hyperlink" Id="rId400" Target="https://en.wikipedia.org/wiki/Google_Desktop" TargetMode="External" /><Relationship Type="http://schemas.openxmlformats.org/officeDocument/2006/relationships/hyperlink" Id="rId457" Target="https://en.wikipedia.org/wiki/Information" TargetMode="External" /><Relationship Type="http://schemas.openxmlformats.org/officeDocument/2006/relationships/hyperlink" Id="rId715" Target="https://en.wikipedia.org/wiki/WinFS" TargetMode="External" /><Relationship Type="http://schemas.openxmlformats.org/officeDocument/2006/relationships/hyperlink" Id="rId255" Target="https://eprints.ncl.ac.uk/273825" TargetMode="External" /><Relationship Type="http://schemas.openxmlformats.org/officeDocument/2006/relationships/hyperlink" Id="rId257" Target="https://eprints.ncl.ac.uk/273832#." TargetMode="External" /><Relationship Type="http://schemas.openxmlformats.org/officeDocument/2006/relationships/hyperlink" Id="rId575" Target="https://eu.usatoday.com/story/tech/columnist/2020/09/07/zoom-work-from-home-future-office-after-coronavirus/5680284002/" TargetMode="External" /><Relationship Type="http://schemas.openxmlformats.org/officeDocument/2006/relationships/hyperlink" Id="rId671" Target="https://eur-lex.europa.eu/eli/reg/2016/679/oj%20https://eur-lex.europa.eu/legal-content/EN/TXT/PDF/?uri=CELEX:32016R0679&amp;from=ES" TargetMode="External" /><Relationship Type="http://schemas.openxmlformats.org/officeDocument/2006/relationships/hyperlink" Id="rId669" Target="https://eur-lex.europa.eu/legal-content/EN/TXT/?uri=CELEX:32016R0679%20https://eur-lex.europa.eu/legal-content/EN/TXT/PDF/?uri=CELEX:32016R0679&amp;from=ES" TargetMode="External" /><Relationship Type="http://schemas.openxmlformats.org/officeDocument/2006/relationships/hyperlink" Id="rId328" Target="https://grammarist.com/usage/data/" TargetMode="External" /><Relationship Type="http://schemas.openxmlformats.org/officeDocument/2006/relationships/hyperlink" Id="rId425" Target="https://hbr.org/2009/09/death-by-information-overload" TargetMode="External" /><Relationship Type="http://schemas.openxmlformats.org/officeDocument/2006/relationships/hyperlink" Id="rId453" Target="https://hdi-dai.lids.mit.edu/" TargetMode="External" /><Relationship Type="http://schemas.openxmlformats.org/officeDocument/2006/relationships/hyperlink" Id="rId423" Target="https://hdi-network.org/" TargetMode="External" /><Relationship Type="http://schemas.openxmlformats.org/officeDocument/2006/relationships/hyperlink" Id="rId421" Target="https://hdilab.com/" TargetMode="External" /><Relationship Type="http://schemas.openxmlformats.org/officeDocument/2006/relationships/hyperlink" Id="rId459" Target="https://ico.org.uk/for-organisations/guide-to-data-protection/introduction-to-data-protection/some-basic-concepts/" TargetMode="External" /><Relationship Type="http://schemas.openxmlformats.org/officeDocument/2006/relationships/hyperlink" Id="rId461" Target="https://ico.org.uk/your-data-matters/" TargetMode="External" /><Relationship Type="http://schemas.openxmlformats.org/officeDocument/2006/relationships/hyperlink" Id="rId463" Target="https://ico.org.uk/your-data-matters/your-right-to-get-copies-of-your-data/" TargetMode="External" /><Relationship Type="http://schemas.openxmlformats.org/officeDocument/2006/relationships/hyperlink" Id="rId427" Target="https://me2ba.org/wp-content/uploads/2020/09/customer-supplier-engagement-framework-updated-9-28.pdf" TargetMode="External" /><Relationship Type="http://schemas.openxmlformats.org/officeDocument/2006/relationships/hyperlink" Id="rId659" Target="https://media.nesta.org.uk/documents/decode-02.pdf" TargetMode="External" /><Relationship Type="http://schemas.openxmlformats.org/officeDocument/2006/relationships/hyperlink" Id="rId685" Target="https://medium.com/@tunikova_k/are-we-consuming-too-much-information-b68f62500089" TargetMode="External" /><Relationship Type="http://schemas.openxmlformats.org/officeDocument/2006/relationships/hyperlink" Id="rId727" Target="https://medium.com/digital-diplomacy/the-inventor-of-the-world-wide-web-says-the-internet-is-broken-fbce1c8bf6cf" TargetMode="External" /><Relationship Type="http://schemas.openxmlformats.org/officeDocument/2006/relationships/hyperlink" Id="rId677" Target="https://memory.ai/timely-blog/the-attention-economy" TargetMode="External" /><Relationship Type="http://schemas.openxmlformats.org/officeDocument/2006/relationships/hyperlink" Id="rId393" Target="https://mitpress.mit.edu/books/raw-data-oxymoron" TargetMode="External" /><Relationship Type="http://schemas.openxmlformats.org/officeDocument/2006/relationships/hyperlink" Id="rId558" Target="https://mydata.org/about/" TargetMode="External" /><Relationship Type="http://schemas.openxmlformats.org/officeDocument/2006/relationships/hyperlink" Id="rId554" Target="https://mydata.org/declaration/" TargetMode="External" /><Relationship Type="http://schemas.openxmlformats.org/officeDocument/2006/relationships/hyperlink" Id="rId599" Target="https://policies.google.com/" TargetMode="External" /><Relationship Type="http://schemas.openxmlformats.org/officeDocument/2006/relationships/hyperlink" Id="rId595" Target="https://privacy.linkedin.com/" TargetMode="External" /><Relationship Type="http://schemas.openxmlformats.org/officeDocument/2006/relationships/hyperlink" Id="rId192" Target="https://quantifiedself.com/about/what-is-quantified-self/" TargetMode="External" /><Relationship Type="http://schemas.openxmlformats.org/officeDocument/2006/relationships/hyperlink" Id="rId503" Target="https://researchcommons.waikato.ac.nz/handle/10289/4590" TargetMode="External" /><Relationship Type="http://schemas.openxmlformats.org/officeDocument/2006/relationships/hyperlink" Id="rId482" Target="https://s3.amazonaws.com/academia.edu.documents/46870765/haystack.pdf" TargetMode="External" /><Relationship Type="http://schemas.openxmlformats.org/officeDocument/2006/relationships/hyperlink" Id="rId391" Target="https://socialmediacollective.org/reading-lists/critical-algorithm-studies/" TargetMode="External" /><Relationship Type="http://schemas.openxmlformats.org/officeDocument/2006/relationships/hyperlink" Id="rId324" Target="https://solveforinteresting.com/the-three-currencies-of-the-online-economy/" TargetMode="External" /><Relationship Type="http://schemas.openxmlformats.org/officeDocument/2006/relationships/hyperlink" Id="rId635" Target="https://techcrunch.com/2011/09/22/facebook-timeline/" TargetMode="External" /><Relationship Type="http://schemas.openxmlformats.org/officeDocument/2006/relationships/hyperlink" Id="rId587" Target="https://techcrunch.com/2018/08/09/facebook-is-shutting-down-friend-list-feeds-today/" TargetMode="External" /><Relationship Type="http://schemas.openxmlformats.org/officeDocument/2006/relationships/hyperlink" Id="rId609" Target="https://ukhumanrightsblog.com/2011/08/12/full-internet-ban-for-sex-offenders-ruled-unlawful/" TargetMode="External" /><Relationship Type="http://schemas.openxmlformats.org/officeDocument/2006/relationships/hyperlink" Id="rId271" Target="https://venturebeat.com/2015/03/15/heres-what-fail-fast-really-means/" TargetMode="External" /><Relationship Type="http://schemas.openxmlformats.org/officeDocument/2006/relationships/hyperlink" Id="rId633" Target="https://vimeo.com/14061238" TargetMode="External" /><Relationship Type="http://schemas.openxmlformats.org/officeDocument/2006/relationships/hyperlink" Id="rId490" Target="https://web.archive.org/web/20100507215130/http://www.kk.org/quantifiedself/2007/10/what-is-the-quantifiable-self.php" TargetMode="External" /><Relationship Type="http://schemas.openxmlformats.org/officeDocument/2006/relationships/hyperlink" Id="rId622" Target="https://web.archive.org/web/20101226073246/http://cyber.law.harvard.edu/sites/cyber.law.harvard.edu/files/2009_03_24_lunchtalk.ppt" TargetMode="External" /><Relationship Type="http://schemas.openxmlformats.org/officeDocument/2006/relationships/hyperlink" Id="rId435" Target="https://web.archive.org/web/20110220013300/http://www.weforum.org/issues/rethinking-personal-data" TargetMode="External" /><Relationship Type="http://schemas.openxmlformats.org/officeDocument/2006/relationships/hyperlink" Id="rId528" Target="https://wiki.personaldata.io/wiki/Item:Q2369" TargetMode="External" /><Relationship Type="http://schemas.openxmlformats.org/officeDocument/2006/relationships/hyperlink" Id="rId707" Target="https://wiki.personaldata.io/wiki/Template:Access" TargetMode="External" /><Relationship Type="http://schemas.openxmlformats.org/officeDocument/2006/relationships/hyperlink" Id="rId380" Target="https://williamjamesstudies.org/deweyan-pragmatism/" TargetMode="External" /><Relationship Type="http://schemas.openxmlformats.org/officeDocument/2006/relationships/hyperlink" Id="rId597" Target="https://www.apple.com/uk/privacy/" TargetMode="External" /><Relationship Type="http://schemas.openxmlformats.org/officeDocument/2006/relationships/hyperlink" Id="rId673" Target="https://www.atebits.com/the-gdpr-does-it-benefit-consumers-in-any-practical-way/" TargetMode="External" /><Relationship Type="http://schemas.openxmlformats.org/officeDocument/2006/relationships/hyperlink" Id="rId476" Target="https://www.bbc.co.uk/blogs/researchanddevelopment/2011/04/the-autumnwatch-companion---de.shtml" TargetMode="External" /><Relationship Type="http://schemas.openxmlformats.org/officeDocument/2006/relationships/hyperlink" Id="rId233" Target="https://www.bbc.co.uk/rd/projects/human-data-interaction" TargetMode="External" /><Relationship Type="http://schemas.openxmlformats.org/officeDocument/2006/relationships/hyperlink" Id="rId675" Target="https://www.britannica.com/technology/computer/The-personal-computer-revolution" TargetMode="External" /><Relationship Type="http://schemas.openxmlformats.org/officeDocument/2006/relationships/hyperlink" Id="rId447" Target="https://www.britannica.com/topic/Web-20" TargetMode="External" /><Relationship Type="http://schemas.openxmlformats.org/officeDocument/2006/relationships/hyperlink" Id="rId582" Target="https://www.citizenme.com/about/our-values" TargetMode="External" /><Relationship Type="http://schemas.openxmlformats.org/officeDocument/2006/relationships/hyperlink" Id="rId667" Target="https://www.cnet.com/news/using-tags-to-improve-the-flickr-experience/" TargetMode="External" /><Relationship Type="http://schemas.openxmlformats.org/officeDocument/2006/relationships/hyperlink" Id="rId307" Target="https://www.connectedhealthcities.org/research-projects/troubled-families/" TargetMode="External" /><Relationship Type="http://schemas.openxmlformats.org/officeDocument/2006/relationships/hyperlink" Id="rId207" Target="https://www.crunchbase.com/organization/allofme" TargetMode="External" /><Relationship Type="http://schemas.openxmlformats.org/officeDocument/2006/relationships/hyperlink" Id="rId466" Target="https://www.crunchbase.com/organization/infovark" TargetMode="External" /><Relationship Type="http://schemas.openxmlformats.org/officeDocument/2006/relationships/hyperlink" Id="rId336" Target="https://www.designcouncil.org.uk/news-opinion/what-framework-innovation-design-councils-evolved-double-diamond" TargetMode="External" /><Relationship Type="http://schemas.openxmlformats.org/officeDocument/2006/relationships/hyperlink" Id="rId468" Target="https://www.ethi.me/the-mission" TargetMode="External" /><Relationship Type="http://schemas.openxmlformats.org/officeDocument/2006/relationships/hyperlink" Id="rId364" Target="https://www.facebook.com/about/privacy" TargetMode="External" /><Relationship Type="http://schemas.openxmlformats.org/officeDocument/2006/relationships/hyperlink" Id="rId711" Target="https://www.greatnorthcarerecord.org.uk" TargetMode="External" /><Relationship Type="http://schemas.openxmlformats.org/officeDocument/2006/relationships/hyperlink" Id="rId370" Target="https://www.huffpost.com/entry/finland-broadband-access_n_320481" TargetMode="External" /><Relationship Type="http://schemas.openxmlformats.org/officeDocument/2006/relationships/hyperlink" Id="rId413" Target="https://www.humanetech.com/who-we-are" TargetMode="External" /><Relationship Type="http://schemas.openxmlformats.org/officeDocument/2006/relationships/hyperlink" Id="rId495" Target="https://www.jstor.org/stable/pdf/2352107.pdf?refreqid=excelsior%3A24bde6bf7de0eccf42c6ea11f8446d38" TargetMode="External" /><Relationship Type="http://schemas.openxmlformats.org/officeDocument/2006/relationships/hyperlink" Id="rId326" Target="https://www.nesta.org.uk/report/personal-information-management-services-an-analysis-of-an-emerging-market/" TargetMode="External" /><Relationship Type="http://schemas.openxmlformats.org/officeDocument/2006/relationships/hyperlink" Id="rId269" Target="https://www.nytimes.com/2013/02/05/opinion/brooks-the-philosophy-of-data.html" TargetMode="External" /><Relationship Type="http://schemas.openxmlformats.org/officeDocument/2006/relationships/hyperlink" Id="rId580" Target="https://www.oecd.org/digital/ieconomy/oecdguidelinesontheprotectionofprivacyandtransborderflowsofpersonaldata.htm" TargetMode="External" /><Relationship Type="http://schemas.openxmlformats.org/officeDocument/2006/relationships/hyperlink" Id="rId593" Target="https://www.openhumans.org/about/" TargetMode="External" /><Relationship Type="http://schemas.openxmlformats.org/officeDocument/2006/relationships/hyperlink" Id="rId552" Target="https://www.scottmonty.com/2011/04/brief-history-of-evolution-of-social.html" TargetMode="External" /><Relationship Type="http://schemas.openxmlformats.org/officeDocument/2006/relationships/hyperlink" Id="rId497" Target="https://www.semanticscholar.org/paper/Enabling-flow%3A-%7BA%7D-paradigm-for-document-centered-Klein-Agne/22be4a7b25e75de235e5d96bad6ab4ab4583daac" TargetMode="External" /><Relationship Type="http://schemas.openxmlformats.org/officeDocument/2006/relationships/hyperlink" Id="rId501" Target="https://www.socwork.net/sws/article/view/503/1007" TargetMode="External" /><Relationship Type="http://schemas.openxmlformats.org/officeDocument/2006/relationships/hyperlink" Id="rId287" Target="https://www.techradar.com/uk/news/world-of-tech/who-are-the-digital-disruptors-redefining-entire-industries-1298171" TargetMode="External" /><Relationship Type="http://schemas.openxmlformats.org/officeDocument/2006/relationships/hyperlink" Id="rId613" Target="https://www.techrepublic.com/article/an-introduction-to-tim-berners-lees-semantic-web/" TargetMode="External" /><Relationship Type="http://schemas.openxmlformats.org/officeDocument/2006/relationships/hyperlink" Id="rId690" Target="https://www.ted.com/playlists/26/our_digital_lives" TargetMode="External" /><Relationship Type="http://schemas.openxmlformats.org/officeDocument/2006/relationships/hyperlink" Id="rId683" Target="https://www.ted.com/talks/zeynep_tufekci_we_re_building_a_dystopia_just_to_make_people_click_on_ads" TargetMode="External" /><Relationship Type="http://schemas.openxmlformats.org/officeDocument/2006/relationships/hyperlink" Id="rId694" Target="https://www.theguardian.com/law/2012/jan/11/is-internet-access-a-human-right" TargetMode="External" /><Relationship Type="http://schemas.openxmlformats.org/officeDocument/2006/relationships/hyperlink" Id="rId517" Target="https://www.theguardian.com/media/2011/aug/14/robert-levine-digital-free-ride" TargetMode="External" /><Relationship Type="http://schemas.openxmlformats.org/officeDocument/2006/relationships/hyperlink" Id="rId543" Target="https://www.theguardian.com/technology/2002/sep/05/security.humanrights" TargetMode="External" /><Relationship Type="http://schemas.openxmlformats.org/officeDocument/2006/relationships/hyperlink" Id="rId278" Target="https://www.theguardian.com/technology/2011/mar/15/sxsw-2011-internet-online" TargetMode="External" /><Relationship Type="http://schemas.openxmlformats.org/officeDocument/2006/relationships/hyperlink" Id="rId561" Target="https://www.timelineinc.com/" TargetMode="External" /><Relationship Type="http://schemas.openxmlformats.org/officeDocument/2006/relationships/hyperlink" Id="rId415" Target="https://www.tristanharris.com/2016/05/how-technology-hijacks-peoples-minds%E2%80%8A-%E2%80%8Afrom-a-magician-and-googles-design-ethicist/" TargetMode="External" /><Relationship Type="http://schemas.openxmlformats.org/officeDocument/2006/relationships/hyperlink" Id="rId705" Target="https://www.ubdi.com/blog/whose-data-is-it-anyway" TargetMode="External" /><Relationship Type="http://schemas.openxmlformats.org/officeDocument/2006/relationships/hyperlink" Id="rId294" Target="https://www.vox.com/policy-and-politics/2018/3/23/17151916/facebook-cambridge-analytica-trump-diagram" TargetMode="External" /><Relationship Type="http://schemas.openxmlformats.org/officeDocument/2006/relationships/hyperlink" Id="rId688" Target="https://www.wired.co.uk/article/the-age-of-surveillance-capitalism-facebook-shoshana-zuboff" TargetMode="External" /><Relationship Type="http://schemas.openxmlformats.org/officeDocument/2006/relationships/hyperlink" Id="rId655" Target="https://www.wired.com/1997/02/lifestreams/" TargetMode="External" /><Relationship Type="http://schemas.openxmlformats.org/officeDocument/2006/relationships/hyperlink" Id="rId211" Target="https://www.wired.com/2005/07/gtd-a-new-cult-for-the-info-age/" TargetMode="External" /><Relationship Type="http://schemas.openxmlformats.org/officeDocument/2006/relationships/hyperlink" Id="rId679" Target="https://www.wired.com/insights/2014/07/data-new-oil-digital-economy/" TargetMode="External" /><Relationship Type="http://schemas.openxmlformats.org/officeDocument/2006/relationships/hyperlink" Id="rId209" Target="https://www.youtube.com/watch?v=JWyqt4WL6xE" TargetMode="External" /><Relationship Type="http://schemas.openxmlformats.org/officeDocument/2006/relationships/hyperlink" Id="rId213" Target="https://www.youtube.com/watch?v=mFlITzqRBWY" TargetMode="External" /><Relationship Type="http://schemas.openxmlformats.org/officeDocument/2006/relationships/hyperlink" Id="rId515" Target="https://www.zdnet.com/article/gdpr-fines-increased-by-40-last-year-and-theyre-about-to-get-a-lot-bigger/" TargetMode="External" /><Relationship Type="http://schemas.openxmlformats.org/officeDocument/2006/relationships/hyperlink" Id="rId382" Target="https://zapier.com/blog/how-to-use-tags-and-labels/" TargetMode="External" /><Relationship Type="http://schemas.openxmlformats.org/officeDocument/2006/relationships/hyperlink" Id="rId368" Target="www.frankfield.co.uk%20http://www.inspiredbybabies.org.uk/Page2NationalrelevantDocsresources/Frank%20Field%20Preventing%20poor%20children%20becoming%20poor%20adults%202011.pdf" TargetMode="External" /><Relationship Type="http://schemas.openxmlformats.org/officeDocument/2006/relationships/hyperlink" Id="rId221" Target="www.irissproject.eu%20https://papers.ssrn.com/sol3/papers.cfm?abstract_id=3106632" TargetMode="External" /><Relationship Type="http://schemas.openxmlformats.org/officeDocument/2006/relationships/hyperlink" Id="rId578" Target="www.ofsted.gov.uk%20https://www.gov.uk/government/uploads/system/uploads/attachment_data/file/410378/Early_help_whose_responsibility.pdf" TargetMode="External" /><Relationship Type="http://schemas.openxmlformats.org/officeDocument/2006/relationships/hyperlink" Id="rId309"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2021-11-05T17:58:01Z</dcterms:created>
  <dcterms:modified xsi:type="dcterms:W3CDTF">2021-11-05T17:58:01Z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